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3D" w:rsidRPr="00A15D3D" w:rsidRDefault="00A15D3D" w:rsidP="00A15D3D">
      <w:pPr>
        <w:jc w:val="center"/>
        <w:rPr>
          <w:rFonts w:ascii="Times New Roman" w:hAnsi="Times New Roman"/>
          <w:b/>
          <w:bCs/>
          <w:sz w:val="26"/>
        </w:rPr>
      </w:pPr>
      <w:r w:rsidRPr="00A15D3D">
        <w:rPr>
          <w:rFonts w:ascii="Times New Roman" w:hAnsi="Times New Roman"/>
          <w:b/>
          <w:bCs/>
          <w:sz w:val="26"/>
        </w:rPr>
        <w:t xml:space="preserve">Муниципальное общеобразовательное бюджетное учреждение </w:t>
      </w:r>
    </w:p>
    <w:p w:rsidR="00A15D3D" w:rsidRPr="00A15D3D" w:rsidRDefault="00A15D3D" w:rsidP="00A15D3D">
      <w:pPr>
        <w:jc w:val="center"/>
        <w:rPr>
          <w:rFonts w:ascii="Times New Roman" w:hAnsi="Times New Roman"/>
          <w:b/>
          <w:bCs/>
          <w:sz w:val="26"/>
        </w:rPr>
      </w:pPr>
      <w:r w:rsidRPr="00A15D3D">
        <w:rPr>
          <w:rFonts w:ascii="Times New Roman" w:hAnsi="Times New Roman"/>
          <w:b/>
          <w:bCs/>
          <w:sz w:val="26"/>
        </w:rPr>
        <w:t>«Лицей №9»</w:t>
      </w:r>
    </w:p>
    <w:p w:rsidR="00A15D3D" w:rsidRPr="00A15D3D" w:rsidRDefault="00A15D3D" w:rsidP="00A15D3D">
      <w:pPr>
        <w:jc w:val="center"/>
        <w:rPr>
          <w:rFonts w:ascii="Times New Roman" w:hAnsi="Times New Roman"/>
          <w:b/>
          <w:bCs/>
        </w:rPr>
      </w:pPr>
    </w:p>
    <w:tbl>
      <w:tblPr>
        <w:tblW w:w="11199" w:type="dxa"/>
        <w:tblInd w:w="-771" w:type="dxa"/>
        <w:tblLook w:val="04A0" w:firstRow="1" w:lastRow="0" w:firstColumn="1" w:lastColumn="0" w:noHBand="0" w:noVBand="1"/>
      </w:tblPr>
      <w:tblGrid>
        <w:gridCol w:w="3403"/>
        <w:gridCol w:w="3543"/>
        <w:gridCol w:w="4253"/>
      </w:tblGrid>
      <w:tr w:rsidR="00A15D3D" w:rsidRPr="00A15D3D" w:rsidTr="00250BCE">
        <w:trPr>
          <w:trHeight w:val="2488"/>
        </w:trPr>
        <w:tc>
          <w:tcPr>
            <w:tcW w:w="3403" w:type="dxa"/>
          </w:tcPr>
          <w:p w:rsidR="00A15D3D" w:rsidRPr="00A15D3D" w:rsidRDefault="00A15D3D" w:rsidP="00250BCE">
            <w:pPr>
              <w:ind w:right="-108"/>
              <w:rPr>
                <w:rFonts w:ascii="Times New Roman" w:hAnsi="Times New Roman"/>
                <w:b/>
                <w:bCs/>
              </w:rPr>
            </w:pPr>
            <w:r w:rsidRPr="00A15D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3" w:type="dxa"/>
          </w:tcPr>
          <w:p w:rsidR="00A15D3D" w:rsidRPr="00A15D3D" w:rsidRDefault="00A15D3D" w:rsidP="00250B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3" w:type="dxa"/>
          </w:tcPr>
          <w:p w:rsidR="00A15D3D" w:rsidRPr="00A15D3D" w:rsidRDefault="00A15D3D" w:rsidP="00250BCE">
            <w:pPr>
              <w:jc w:val="center"/>
              <w:rPr>
                <w:rFonts w:ascii="Times New Roman" w:hAnsi="Times New Roman"/>
                <w:b/>
              </w:rPr>
            </w:pPr>
            <w:r w:rsidRPr="00A15D3D">
              <w:rPr>
                <w:rFonts w:ascii="Times New Roman" w:hAnsi="Times New Roman"/>
                <w:b/>
              </w:rPr>
              <w:t>УТВЕРЖДАЮ</w:t>
            </w:r>
          </w:p>
          <w:p w:rsidR="00A15D3D" w:rsidRPr="00A15D3D" w:rsidRDefault="00B14554" w:rsidP="00250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r w:rsidR="00C6520B">
              <w:rPr>
                <w:rFonts w:ascii="Times New Roman" w:hAnsi="Times New Roman"/>
              </w:rPr>
              <w:t xml:space="preserve">МОБУ «Лицей </w:t>
            </w:r>
            <w:r w:rsidR="00A15D3D" w:rsidRPr="00A15D3D">
              <w:rPr>
                <w:rFonts w:ascii="Times New Roman" w:hAnsi="Times New Roman"/>
              </w:rPr>
              <w:t>№ 9»</w:t>
            </w:r>
          </w:p>
          <w:p w:rsidR="00A15D3D" w:rsidRPr="00A15D3D" w:rsidRDefault="00C6520B" w:rsidP="00250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 И.П. </w:t>
            </w:r>
            <w:proofErr w:type="spellStart"/>
            <w:r>
              <w:rPr>
                <w:rFonts w:ascii="Times New Roman" w:hAnsi="Times New Roman"/>
              </w:rPr>
              <w:t>Вахмянина</w:t>
            </w:r>
            <w:proofErr w:type="spellEnd"/>
          </w:p>
          <w:p w:rsidR="00A15D3D" w:rsidRPr="00A15D3D" w:rsidRDefault="00A15D3D" w:rsidP="00250BCE">
            <w:pPr>
              <w:rPr>
                <w:rFonts w:ascii="Times New Roman" w:hAnsi="Times New Roman"/>
                <w:b/>
                <w:bCs/>
              </w:rPr>
            </w:pPr>
            <w:r w:rsidRPr="00A15D3D">
              <w:rPr>
                <w:rFonts w:ascii="Times New Roman" w:hAnsi="Times New Roman"/>
              </w:rPr>
              <w:t>Приказ от «</w:t>
            </w:r>
            <w:r w:rsidR="00C6520B">
              <w:rPr>
                <w:rFonts w:ascii="Times New Roman" w:hAnsi="Times New Roman"/>
                <w:u w:val="single"/>
              </w:rPr>
              <w:t>31</w:t>
            </w:r>
            <w:r w:rsidRPr="00A15D3D">
              <w:rPr>
                <w:rFonts w:ascii="Times New Roman" w:hAnsi="Times New Roman"/>
              </w:rPr>
              <w:t xml:space="preserve">» </w:t>
            </w:r>
            <w:r w:rsidR="00C6520B">
              <w:rPr>
                <w:rFonts w:ascii="Times New Roman" w:hAnsi="Times New Roman"/>
                <w:u w:val="single"/>
              </w:rPr>
              <w:t>08</w:t>
            </w:r>
            <w:r w:rsidRPr="00A15D3D">
              <w:rPr>
                <w:rFonts w:ascii="Times New Roman" w:hAnsi="Times New Roman"/>
                <w:u w:val="single"/>
              </w:rPr>
              <w:t xml:space="preserve"> </w:t>
            </w:r>
            <w:r w:rsidRPr="00A15D3D">
              <w:rPr>
                <w:rFonts w:ascii="Times New Roman" w:hAnsi="Times New Roman"/>
              </w:rPr>
              <w:t>2022г.</w:t>
            </w:r>
            <w:r w:rsidR="00C6520B">
              <w:rPr>
                <w:rFonts w:ascii="Times New Roman" w:hAnsi="Times New Roman"/>
              </w:rPr>
              <w:t xml:space="preserve"> № 302</w:t>
            </w:r>
            <w:bookmarkStart w:id="0" w:name="_GoBack"/>
            <w:bookmarkEnd w:id="0"/>
          </w:p>
        </w:tc>
      </w:tr>
    </w:tbl>
    <w:p w:rsidR="00A15D3D" w:rsidRDefault="00A15D3D" w:rsidP="004B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7E725A" w:rsidRDefault="007E725A" w:rsidP="007E72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56"/>
          <w:szCs w:val="56"/>
        </w:rPr>
      </w:pPr>
    </w:p>
    <w:p w:rsidR="007E725A" w:rsidRDefault="007E725A" w:rsidP="007E72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56"/>
          <w:szCs w:val="56"/>
        </w:rPr>
      </w:pPr>
    </w:p>
    <w:p w:rsidR="007E725A" w:rsidRDefault="007E725A" w:rsidP="007E72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56"/>
          <w:szCs w:val="56"/>
        </w:rPr>
      </w:pPr>
    </w:p>
    <w:p w:rsidR="007E725A" w:rsidRDefault="007E725A" w:rsidP="007E72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56"/>
          <w:szCs w:val="56"/>
        </w:rPr>
      </w:pPr>
    </w:p>
    <w:p w:rsidR="004B3AF4" w:rsidRPr="007E725A" w:rsidRDefault="00A15D3D" w:rsidP="007E72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56"/>
          <w:szCs w:val="56"/>
        </w:rPr>
      </w:pPr>
      <w:r w:rsidRPr="007E725A">
        <w:rPr>
          <w:rFonts w:ascii="Times New Roman" w:hAnsi="Times New Roman"/>
          <w:b/>
          <w:color w:val="000000"/>
          <w:sz w:val="56"/>
          <w:szCs w:val="56"/>
        </w:rPr>
        <w:t xml:space="preserve">Положение о </w:t>
      </w:r>
      <w:r w:rsidR="007E725A">
        <w:rPr>
          <w:rFonts w:ascii="Times New Roman" w:hAnsi="Times New Roman"/>
          <w:b/>
          <w:color w:val="000000"/>
          <w:sz w:val="56"/>
          <w:szCs w:val="56"/>
        </w:rPr>
        <w:t>системе наставничества</w:t>
      </w:r>
    </w:p>
    <w:p w:rsidR="004B3AF4" w:rsidRPr="007E725A" w:rsidRDefault="004B3AF4" w:rsidP="007E72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56"/>
          <w:szCs w:val="56"/>
        </w:rPr>
      </w:pPr>
    </w:p>
    <w:p w:rsidR="007E725A" w:rsidRPr="007E725A" w:rsidRDefault="007E725A" w:rsidP="007E72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56"/>
          <w:szCs w:val="56"/>
        </w:rPr>
      </w:pPr>
    </w:p>
    <w:p w:rsidR="007E725A" w:rsidRPr="007E725A" w:rsidRDefault="007E725A" w:rsidP="007E72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56"/>
          <w:szCs w:val="56"/>
        </w:rPr>
      </w:pPr>
    </w:p>
    <w:p w:rsidR="007E725A" w:rsidRDefault="007E725A" w:rsidP="004B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725A" w:rsidRDefault="007E725A" w:rsidP="004B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725A" w:rsidRDefault="007E725A" w:rsidP="004B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725A" w:rsidRDefault="007E725A" w:rsidP="004B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725A" w:rsidRDefault="007E725A" w:rsidP="004B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725A" w:rsidRDefault="007E725A" w:rsidP="004B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725A" w:rsidRDefault="007E725A" w:rsidP="004B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725A" w:rsidRDefault="007E725A" w:rsidP="004B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725A" w:rsidRDefault="007E725A" w:rsidP="004B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725A" w:rsidRDefault="007E725A" w:rsidP="004B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725A" w:rsidRDefault="007E725A" w:rsidP="004B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725A" w:rsidRDefault="007E725A" w:rsidP="004B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725A" w:rsidRDefault="007E725A" w:rsidP="004B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725A" w:rsidRDefault="007E725A" w:rsidP="004B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725A" w:rsidRDefault="007E725A" w:rsidP="002E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E725A" w:rsidRDefault="007E725A" w:rsidP="004B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B3AF4" w:rsidRPr="00A06780" w:rsidRDefault="004B3AF4" w:rsidP="007E72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06780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7E725A" w:rsidRDefault="007E725A" w:rsidP="004B3A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E7C78" w:rsidRDefault="004B3AF4" w:rsidP="004B3A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 xml:space="preserve">1.1. Настоящее Положение о системе наставничества в </w:t>
      </w:r>
      <w:r w:rsidR="007E725A">
        <w:rPr>
          <w:rFonts w:ascii="Times New Roman" w:hAnsi="Times New Roman"/>
          <w:sz w:val="26"/>
          <w:szCs w:val="26"/>
        </w:rPr>
        <w:t>МОБУ</w:t>
      </w:r>
      <w:r w:rsidRPr="00A06780">
        <w:rPr>
          <w:rFonts w:ascii="Times New Roman" w:hAnsi="Times New Roman"/>
          <w:sz w:val="26"/>
          <w:szCs w:val="26"/>
        </w:rPr>
        <w:t xml:space="preserve"> </w:t>
      </w:r>
      <w:r w:rsidR="007E725A">
        <w:rPr>
          <w:rFonts w:ascii="Times New Roman" w:hAnsi="Times New Roman"/>
          <w:sz w:val="26"/>
          <w:szCs w:val="26"/>
        </w:rPr>
        <w:t xml:space="preserve">«Лицей №9» </w:t>
      </w:r>
      <w:r w:rsidRPr="00A06780">
        <w:rPr>
          <w:rFonts w:ascii="Times New Roman" w:hAnsi="Times New Roman"/>
          <w:sz w:val="26"/>
          <w:szCs w:val="26"/>
        </w:rPr>
        <w:t xml:space="preserve">определяет цели, задачи, формы и порядок осуществления наставничества </w:t>
      </w:r>
    </w:p>
    <w:p w:rsidR="00CE01ED" w:rsidRDefault="004B3AF4" w:rsidP="004B3A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 xml:space="preserve">Настоящее Положение о наставничестве (далее - Положение) в </w:t>
      </w:r>
      <w:r w:rsidR="002E7C78">
        <w:rPr>
          <w:rFonts w:ascii="Times New Roman" w:hAnsi="Times New Roman"/>
          <w:sz w:val="26"/>
          <w:szCs w:val="26"/>
        </w:rPr>
        <w:t>МОБУ «Лицей №9»</w:t>
      </w:r>
      <w:r w:rsidRPr="00A06780">
        <w:rPr>
          <w:rFonts w:ascii="Times New Roman" w:hAnsi="Times New Roman"/>
          <w:sz w:val="26"/>
          <w:szCs w:val="26"/>
        </w:rPr>
        <w:t xml:space="preserve"> разработано в соответствии с </w:t>
      </w:r>
    </w:p>
    <w:p w:rsidR="00CE01ED" w:rsidRDefault="00CE01ED" w:rsidP="004B3A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B3AF4" w:rsidRPr="00A06780">
        <w:rPr>
          <w:rFonts w:ascii="Times New Roman" w:hAnsi="Times New Roman"/>
          <w:sz w:val="26"/>
          <w:szCs w:val="26"/>
        </w:rPr>
        <w:t xml:space="preserve">Федеральным Законом «Об образовании в Российской Федерации» от 29.12.2012№ 273-ФЗ, </w:t>
      </w:r>
    </w:p>
    <w:p w:rsidR="00CE01ED" w:rsidRDefault="00CE01ED" w:rsidP="004B3A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B3AF4" w:rsidRPr="00A06780">
        <w:rPr>
          <w:rFonts w:ascii="Times New Roman" w:hAnsi="Times New Roman"/>
          <w:sz w:val="26"/>
          <w:szCs w:val="26"/>
        </w:rPr>
        <w:t xml:space="preserve">Распоряжением </w:t>
      </w:r>
      <w:proofErr w:type="spellStart"/>
      <w:r w:rsidR="004B3AF4" w:rsidRPr="00A06780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="004B3AF4" w:rsidRPr="00A06780">
        <w:rPr>
          <w:rFonts w:ascii="Times New Roman" w:hAnsi="Times New Roman"/>
          <w:sz w:val="26"/>
          <w:szCs w:val="26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 </w:t>
      </w:r>
    </w:p>
    <w:p w:rsidR="00CE01ED" w:rsidRDefault="00CE01ED" w:rsidP="004B3A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B3AF4" w:rsidRPr="00A06780">
        <w:rPr>
          <w:rFonts w:ascii="Times New Roman" w:hAnsi="Times New Roman"/>
          <w:sz w:val="26"/>
          <w:szCs w:val="26"/>
        </w:rPr>
        <w:t>Пис</w:t>
      </w:r>
      <w:r>
        <w:rPr>
          <w:rFonts w:ascii="Times New Roman" w:hAnsi="Times New Roman"/>
          <w:sz w:val="26"/>
          <w:szCs w:val="26"/>
        </w:rPr>
        <w:t xml:space="preserve">ьмом </w:t>
      </w:r>
      <w:proofErr w:type="spellStart"/>
      <w:r w:rsidR="004B3AF4" w:rsidRPr="00A06780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="004B3AF4" w:rsidRPr="00A06780">
        <w:rPr>
          <w:rFonts w:ascii="Times New Roman" w:hAnsi="Times New Roman"/>
          <w:sz w:val="26"/>
          <w:szCs w:val="26"/>
        </w:rPr>
        <w:t xml:space="preserve"> России от 23.01.2020 № МР-42/02 «О направлении целевой модели наставничества и методических рекомендаций» (вместе с «Методическими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обучающимися»), </w:t>
      </w:r>
      <w:r w:rsidR="004B3AF4">
        <w:rPr>
          <w:rFonts w:ascii="Times New Roman" w:hAnsi="Times New Roman"/>
          <w:sz w:val="26"/>
          <w:szCs w:val="26"/>
        </w:rPr>
        <w:t xml:space="preserve"> </w:t>
      </w:r>
    </w:p>
    <w:p w:rsidR="00125015" w:rsidRDefault="00CE01ED" w:rsidP="00A37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B3AF4" w:rsidRPr="00A06780">
        <w:rPr>
          <w:rFonts w:ascii="Times New Roman" w:hAnsi="Times New Roman"/>
          <w:sz w:val="26"/>
          <w:szCs w:val="26"/>
        </w:rPr>
        <w:t xml:space="preserve">приказом № 789-а от 23.07.2020 Министерства образования Приморского края, уставом </w:t>
      </w:r>
      <w:r>
        <w:rPr>
          <w:rFonts w:ascii="Times New Roman" w:hAnsi="Times New Roman"/>
          <w:sz w:val="26"/>
          <w:szCs w:val="26"/>
        </w:rPr>
        <w:t>лицея</w:t>
      </w:r>
      <w:r w:rsidR="004B3AF4" w:rsidRPr="00A06780">
        <w:rPr>
          <w:rFonts w:ascii="Times New Roman" w:hAnsi="Times New Roman"/>
          <w:sz w:val="26"/>
          <w:szCs w:val="26"/>
        </w:rPr>
        <w:t xml:space="preserve"> и определяет порядок организации наставничества</w:t>
      </w:r>
      <w:r>
        <w:rPr>
          <w:rFonts w:ascii="Times New Roman" w:hAnsi="Times New Roman"/>
          <w:sz w:val="26"/>
          <w:szCs w:val="26"/>
        </w:rPr>
        <w:t xml:space="preserve"> в образовательной организации.</w:t>
      </w:r>
    </w:p>
    <w:p w:rsidR="00125015" w:rsidRDefault="004B3AF4" w:rsidP="00A373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 xml:space="preserve">1.2. </w:t>
      </w:r>
      <w:r w:rsidR="00CE01ED">
        <w:rPr>
          <w:rFonts w:ascii="Times New Roman" w:hAnsi="Times New Roman"/>
          <w:sz w:val="26"/>
          <w:szCs w:val="26"/>
        </w:rPr>
        <w:t>Данное Положение определяет основные термины, цель, задачи, регламентирует организацию деятельности программы наставничества и ее результаты, устанавливает права и обязанности наставника и наставляемого лица, а также документацию работы с молодыми специалистами.</w:t>
      </w:r>
    </w:p>
    <w:p w:rsidR="004B3AF4" w:rsidRDefault="00125015" w:rsidP="004B3A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4B3AF4" w:rsidRPr="00A06780">
        <w:rPr>
          <w:rFonts w:ascii="Times New Roman" w:hAnsi="Times New Roman"/>
          <w:sz w:val="26"/>
          <w:szCs w:val="26"/>
        </w:rPr>
        <w:t>В Положении используются следующие понятия:</w:t>
      </w:r>
    </w:p>
    <w:p w:rsidR="00125015" w:rsidRPr="00A06780" w:rsidRDefault="00125015" w:rsidP="001250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i/>
          <w:sz w:val="26"/>
          <w:szCs w:val="26"/>
        </w:rPr>
        <w:t>Наставничество –</w:t>
      </w:r>
      <w:r w:rsidRPr="00125015">
        <w:rPr>
          <w:rFonts w:ascii="Times New Roman" w:hAnsi="Times New Roman"/>
          <w:sz w:val="26"/>
          <w:szCs w:val="26"/>
        </w:rPr>
        <w:t>универсальная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технология передачи опыта, формирования навыков, компетенций и ценностей, технология</w:t>
      </w:r>
      <w:r w:rsidRPr="00A06780">
        <w:rPr>
          <w:rFonts w:ascii="Times New Roman" w:hAnsi="Times New Roman"/>
          <w:sz w:val="26"/>
          <w:szCs w:val="26"/>
        </w:rPr>
        <w:t xml:space="preserve"> обеспечения </w:t>
      </w:r>
      <w:r>
        <w:rPr>
          <w:rFonts w:ascii="Times New Roman" w:hAnsi="Times New Roman"/>
          <w:sz w:val="26"/>
          <w:szCs w:val="26"/>
        </w:rPr>
        <w:t xml:space="preserve">личностного и </w:t>
      </w:r>
      <w:r w:rsidRPr="00A06780">
        <w:rPr>
          <w:rFonts w:ascii="Times New Roman" w:hAnsi="Times New Roman"/>
          <w:sz w:val="26"/>
          <w:szCs w:val="26"/>
        </w:rPr>
        <w:t>профессионального становлен</w:t>
      </w:r>
      <w:r>
        <w:rPr>
          <w:rFonts w:ascii="Times New Roman" w:hAnsi="Times New Roman"/>
          <w:sz w:val="26"/>
          <w:szCs w:val="26"/>
        </w:rPr>
        <w:t xml:space="preserve">ия, развития и адаптации </w:t>
      </w:r>
      <w:r w:rsidRPr="00A06780">
        <w:rPr>
          <w:rFonts w:ascii="Times New Roman" w:hAnsi="Times New Roman"/>
          <w:sz w:val="26"/>
          <w:szCs w:val="26"/>
        </w:rPr>
        <w:t>лиц, в отношении которых осуществляется наставничество.</w:t>
      </w:r>
    </w:p>
    <w:p w:rsidR="00125015" w:rsidRPr="00A06780" w:rsidRDefault="00125015" w:rsidP="001250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i/>
          <w:sz w:val="26"/>
          <w:szCs w:val="26"/>
        </w:rPr>
        <w:t>Форма наставничества</w:t>
      </w:r>
      <w:r w:rsidRPr="00A06780">
        <w:rPr>
          <w:rFonts w:ascii="Times New Roman" w:hAnsi="Times New Roman"/>
          <w:b/>
          <w:sz w:val="26"/>
          <w:szCs w:val="26"/>
        </w:rPr>
        <w:t xml:space="preserve"> – </w:t>
      </w:r>
      <w:r w:rsidRPr="00A06780">
        <w:rPr>
          <w:rFonts w:ascii="Times New Roman" w:hAnsi="Times New Roman"/>
          <w:sz w:val="26"/>
          <w:szCs w:val="26"/>
        </w:rPr>
        <w:t xml:space="preserve">способ реализации системы наставничества через организацию работы наставнической пары/группы, участники которой находятся </w:t>
      </w:r>
      <w:r w:rsidRPr="00A06780">
        <w:rPr>
          <w:rFonts w:ascii="Times New Roman" w:hAnsi="Times New Roman"/>
          <w:sz w:val="26"/>
          <w:szCs w:val="26"/>
        </w:rPr>
        <w:br/>
        <w:t>в заданной ролевой ситуации, определяемой основной деяте</w:t>
      </w:r>
      <w:r>
        <w:rPr>
          <w:rFonts w:ascii="Times New Roman" w:hAnsi="Times New Roman"/>
          <w:sz w:val="26"/>
          <w:szCs w:val="26"/>
        </w:rPr>
        <w:t>льностью и позицией участников.</w:t>
      </w:r>
    </w:p>
    <w:p w:rsidR="00125015" w:rsidRDefault="004B3AF4" w:rsidP="004B3A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A06780">
        <w:rPr>
          <w:rFonts w:ascii="Times New Roman" w:hAnsi="Times New Roman"/>
          <w:i/>
          <w:sz w:val="26"/>
          <w:szCs w:val="26"/>
        </w:rPr>
        <w:t xml:space="preserve">Программа наставничества в образовательной организации - </w:t>
      </w:r>
      <w:r w:rsidRPr="00A06780">
        <w:rPr>
          <w:rFonts w:ascii="Times New Roman" w:hAnsi="Times New Roman"/>
          <w:sz w:val="26"/>
          <w:szCs w:val="26"/>
        </w:rPr>
        <w:t>комплекс мероприятий с описание целей, задач и формирующих их действий, направленный на организацию взаимоотношений нас</w:t>
      </w:r>
      <w:r w:rsidR="00125015">
        <w:rPr>
          <w:rFonts w:ascii="Times New Roman" w:hAnsi="Times New Roman"/>
          <w:sz w:val="26"/>
          <w:szCs w:val="26"/>
        </w:rPr>
        <w:t xml:space="preserve">тавника и наставляемого/группы </w:t>
      </w:r>
      <w:r w:rsidRPr="00A06780">
        <w:rPr>
          <w:rFonts w:ascii="Times New Roman" w:hAnsi="Times New Roman"/>
          <w:sz w:val="26"/>
          <w:szCs w:val="26"/>
        </w:rPr>
        <w:t>в конкретных формах для получения ожидаемых результатов.</w:t>
      </w:r>
      <w:r w:rsidRPr="00A06780">
        <w:rPr>
          <w:rFonts w:ascii="Times New Roman" w:hAnsi="Times New Roman"/>
          <w:i/>
          <w:sz w:val="26"/>
          <w:szCs w:val="26"/>
        </w:rPr>
        <w:t xml:space="preserve"> </w:t>
      </w:r>
    </w:p>
    <w:p w:rsidR="00125015" w:rsidRDefault="004B3AF4" w:rsidP="004B3A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A06780">
        <w:rPr>
          <w:rFonts w:ascii="Times New Roman" w:hAnsi="Times New Roman"/>
          <w:i/>
          <w:sz w:val="26"/>
          <w:szCs w:val="26"/>
        </w:rPr>
        <w:t xml:space="preserve">Персонализированная программа наставничества </w:t>
      </w:r>
      <w:r w:rsidRPr="00A06780">
        <w:rPr>
          <w:rFonts w:ascii="Times New Roman" w:hAnsi="Times New Roman"/>
          <w:sz w:val="26"/>
          <w:szCs w:val="26"/>
        </w:rPr>
        <w:t xml:space="preserve">– это краткосрочная программа (от 3 месяцев до 1 года), реализуемая в конкретной форме и модели, разработанная конкретным наставником для наставляемого/группы, которая входит в </w:t>
      </w:r>
      <w:r w:rsidRPr="00A06780">
        <w:rPr>
          <w:rFonts w:ascii="Times New Roman" w:hAnsi="Times New Roman"/>
          <w:i/>
          <w:sz w:val="26"/>
          <w:szCs w:val="26"/>
        </w:rPr>
        <w:t xml:space="preserve">Программу наставничества в образовательной организации.  </w:t>
      </w:r>
    </w:p>
    <w:p w:rsidR="004B3AF4" w:rsidRPr="00A06780" w:rsidRDefault="004B3AF4" w:rsidP="004B3A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06780">
        <w:rPr>
          <w:rFonts w:ascii="Times New Roman" w:hAnsi="Times New Roman"/>
          <w:i/>
          <w:color w:val="000000"/>
          <w:sz w:val="26"/>
          <w:szCs w:val="26"/>
        </w:rPr>
        <w:t xml:space="preserve">Наставник – </w:t>
      </w:r>
      <w:r w:rsidRPr="00441978">
        <w:rPr>
          <w:rFonts w:ascii="Times New Roman" w:hAnsi="Times New Roman"/>
          <w:color w:val="000000"/>
          <w:sz w:val="26"/>
          <w:szCs w:val="26"/>
        </w:rPr>
        <w:t>учащийся,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A06780">
        <w:rPr>
          <w:rFonts w:ascii="Times New Roman" w:hAnsi="Times New Roman"/>
          <w:color w:val="000000"/>
          <w:sz w:val="26"/>
          <w:szCs w:val="26"/>
        </w:rPr>
        <w:t>педагогический работник</w:t>
      </w:r>
      <w:r w:rsidR="00125015">
        <w:rPr>
          <w:rFonts w:ascii="Times New Roman" w:hAnsi="Times New Roman"/>
          <w:color w:val="000000"/>
          <w:sz w:val="26"/>
          <w:szCs w:val="26"/>
        </w:rPr>
        <w:t xml:space="preserve"> лицея</w:t>
      </w:r>
      <w:r w:rsidRPr="00A06780">
        <w:rPr>
          <w:rFonts w:ascii="Times New Roman" w:hAnsi="Times New Roman"/>
          <w:color w:val="000000"/>
          <w:sz w:val="26"/>
          <w:szCs w:val="26"/>
        </w:rPr>
        <w:t>,</w:t>
      </w:r>
      <w:r w:rsidRPr="007229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сотрудник </w:t>
      </w:r>
      <w:r w:rsidRPr="00A06780">
        <w:rPr>
          <w:rFonts w:ascii="Times New Roman" w:hAnsi="Times New Roman"/>
          <w:sz w:val="26"/>
          <w:szCs w:val="26"/>
        </w:rPr>
        <w:t>учреждения из числа социальных партнеров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06780">
        <w:rPr>
          <w:rFonts w:ascii="Times New Roman" w:hAnsi="Times New Roman"/>
          <w:color w:val="000000"/>
          <w:sz w:val="26"/>
          <w:szCs w:val="26"/>
        </w:rPr>
        <w:t xml:space="preserve">назначаемый ответственным </w:t>
      </w:r>
      <w:r w:rsidRPr="00A06780">
        <w:rPr>
          <w:rFonts w:ascii="Times New Roman" w:hAnsi="Times New Roman"/>
          <w:color w:val="000000"/>
          <w:sz w:val="26"/>
          <w:szCs w:val="26"/>
        </w:rPr>
        <w:br/>
      </w:r>
      <w:r w:rsidRPr="00A06780">
        <w:rPr>
          <w:rFonts w:ascii="Times New Roman" w:hAnsi="Times New Roman"/>
          <w:color w:val="000000"/>
          <w:sz w:val="26"/>
          <w:szCs w:val="26"/>
        </w:rPr>
        <w:lastRenderedPageBreak/>
        <w:t xml:space="preserve">за </w:t>
      </w:r>
      <w:r>
        <w:rPr>
          <w:rFonts w:ascii="Times New Roman" w:hAnsi="Times New Roman"/>
          <w:color w:val="000000"/>
          <w:sz w:val="26"/>
          <w:szCs w:val="26"/>
        </w:rPr>
        <w:t>разработку и реализацию персонализированной программы наставничества</w:t>
      </w:r>
      <w:r w:rsidRPr="00A06780">
        <w:rPr>
          <w:rFonts w:ascii="Times New Roman" w:hAnsi="Times New Roman"/>
          <w:color w:val="000000"/>
          <w:sz w:val="26"/>
          <w:szCs w:val="26"/>
        </w:rPr>
        <w:t xml:space="preserve"> в образовательной организации.</w:t>
      </w:r>
    </w:p>
    <w:p w:rsidR="004B3AF4" w:rsidRPr="00A06780" w:rsidRDefault="004B3AF4" w:rsidP="004B3A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06780">
        <w:rPr>
          <w:rFonts w:ascii="Times New Roman" w:hAnsi="Times New Roman"/>
          <w:i/>
          <w:sz w:val="26"/>
          <w:szCs w:val="26"/>
        </w:rPr>
        <w:t xml:space="preserve">Наставляемый – </w:t>
      </w:r>
      <w:r w:rsidRPr="00A06780">
        <w:rPr>
          <w:rFonts w:ascii="Times New Roman" w:hAnsi="Times New Roman"/>
          <w:bCs/>
          <w:sz w:val="26"/>
          <w:szCs w:val="26"/>
        </w:rPr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4B3AF4" w:rsidRPr="00A06780" w:rsidRDefault="004B3AF4" w:rsidP="004B3A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i/>
          <w:sz w:val="26"/>
          <w:szCs w:val="26"/>
        </w:rPr>
        <w:t xml:space="preserve">Куратор – </w:t>
      </w:r>
      <w:r w:rsidRPr="00A06780">
        <w:rPr>
          <w:rFonts w:ascii="Times New Roman" w:hAnsi="Times New Roman"/>
          <w:sz w:val="26"/>
          <w:szCs w:val="26"/>
        </w:rPr>
        <w:t xml:space="preserve">сотрудник образовательной организации, который отвечает за реализацию </w:t>
      </w:r>
      <w:r>
        <w:rPr>
          <w:rFonts w:ascii="Times New Roman" w:hAnsi="Times New Roman"/>
          <w:sz w:val="26"/>
          <w:szCs w:val="26"/>
        </w:rPr>
        <w:t>программы наставничест</w:t>
      </w:r>
      <w:r w:rsidR="00125015">
        <w:rPr>
          <w:rFonts w:ascii="Times New Roman" w:hAnsi="Times New Roman"/>
          <w:sz w:val="26"/>
          <w:szCs w:val="26"/>
        </w:rPr>
        <w:t>ва лицея</w:t>
      </w:r>
      <w:r>
        <w:rPr>
          <w:rFonts w:ascii="Times New Roman" w:hAnsi="Times New Roman"/>
          <w:sz w:val="26"/>
          <w:szCs w:val="26"/>
        </w:rPr>
        <w:t xml:space="preserve"> и методическое сопровождение </w:t>
      </w:r>
      <w:r w:rsidR="00125015">
        <w:rPr>
          <w:rFonts w:ascii="Times New Roman" w:hAnsi="Times New Roman"/>
          <w:sz w:val="26"/>
          <w:szCs w:val="26"/>
        </w:rPr>
        <w:t>персонализированных программ</w:t>
      </w:r>
      <w:r w:rsidRPr="00A06780">
        <w:rPr>
          <w:rFonts w:ascii="Times New Roman" w:hAnsi="Times New Roman"/>
          <w:sz w:val="26"/>
          <w:szCs w:val="26"/>
        </w:rPr>
        <w:t xml:space="preserve"> наставничества.</w:t>
      </w:r>
    </w:p>
    <w:p w:rsidR="00125015" w:rsidRDefault="00125015" w:rsidP="004B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06780">
        <w:rPr>
          <w:rFonts w:ascii="Times New Roman" w:hAnsi="Times New Roman"/>
          <w:b/>
          <w:sz w:val="26"/>
          <w:szCs w:val="26"/>
        </w:rPr>
        <w:t>2. Цель и задачи системы наставничества. Формы наставничества</w:t>
      </w:r>
    </w:p>
    <w:p w:rsidR="004B3AF4" w:rsidRPr="00A06780" w:rsidRDefault="004B3AF4" w:rsidP="004B3A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</w:t>
      </w:r>
      <w:r w:rsidR="00125015">
        <w:rPr>
          <w:rFonts w:ascii="Times New Roman" w:hAnsi="Times New Roman"/>
          <w:sz w:val="26"/>
          <w:szCs w:val="26"/>
        </w:rPr>
        <w:t>работникам (далее — педагоги) общеобразовательной организации</w:t>
      </w:r>
      <w:r w:rsidRPr="00A06780">
        <w:rPr>
          <w:rFonts w:ascii="Times New Roman" w:hAnsi="Times New Roman"/>
          <w:sz w:val="26"/>
          <w:szCs w:val="26"/>
        </w:rPr>
        <w:t xml:space="preserve">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4B3AF4" w:rsidRPr="00A06780" w:rsidRDefault="004B3AF4" w:rsidP="004B3AF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Задачами наставничества являются:</w:t>
      </w:r>
    </w:p>
    <w:p w:rsidR="004B3AF4" w:rsidRPr="006442FF" w:rsidRDefault="004B3AF4" w:rsidP="004B3AF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2FF">
        <w:rPr>
          <w:rFonts w:ascii="Times New Roman" w:hAnsi="Times New Roman"/>
          <w:sz w:val="26"/>
          <w:szCs w:val="26"/>
        </w:rPr>
        <w:t>- улучшение показателей в образовательной, социокультурной, спортивной</w:t>
      </w:r>
    </w:p>
    <w:p w:rsidR="004B3AF4" w:rsidRPr="006442FF" w:rsidRDefault="004B3AF4" w:rsidP="004B3AF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2FF">
        <w:rPr>
          <w:rFonts w:ascii="Times New Roman" w:hAnsi="Times New Roman"/>
          <w:sz w:val="26"/>
          <w:szCs w:val="26"/>
        </w:rPr>
        <w:t xml:space="preserve">и других сферах деятельности; </w:t>
      </w:r>
    </w:p>
    <w:p w:rsidR="004B3AF4" w:rsidRPr="006442FF" w:rsidRDefault="004B3AF4" w:rsidP="004B3AF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2FF">
        <w:rPr>
          <w:rFonts w:ascii="Times New Roman" w:hAnsi="Times New Roman"/>
          <w:sz w:val="26"/>
          <w:szCs w:val="26"/>
        </w:rPr>
        <w:t>- 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:rsidR="004B3AF4" w:rsidRPr="006442FF" w:rsidRDefault="004B3AF4" w:rsidP="004B3AF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2FF">
        <w:rPr>
          <w:rFonts w:ascii="Times New Roman" w:hAnsi="Times New Roman"/>
          <w:sz w:val="26"/>
          <w:szCs w:val="26"/>
        </w:rPr>
        <w:t>- 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4B3AF4" w:rsidRPr="006442FF" w:rsidRDefault="004B3AF4" w:rsidP="004B3AF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2FF">
        <w:rPr>
          <w:rFonts w:ascii="Times New Roman" w:hAnsi="Times New Roman"/>
          <w:sz w:val="26"/>
          <w:szCs w:val="26"/>
        </w:rPr>
        <w:t>- обучение наставляемых эффективным формам и методам индивидуального развития и работы в коллективе;</w:t>
      </w:r>
    </w:p>
    <w:p w:rsidR="004B3AF4" w:rsidRPr="006442FF" w:rsidRDefault="004B3AF4" w:rsidP="004B3AF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2FF">
        <w:rPr>
          <w:rFonts w:ascii="Times New Roman" w:hAnsi="Times New Roman"/>
          <w:sz w:val="26"/>
          <w:szCs w:val="26"/>
        </w:rPr>
        <w:t>-  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4B3AF4" w:rsidRPr="006442FF" w:rsidRDefault="004B3AF4" w:rsidP="004B3AF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2FF">
        <w:rPr>
          <w:rFonts w:ascii="Times New Roman" w:hAnsi="Times New Roman"/>
          <w:sz w:val="26"/>
          <w:szCs w:val="26"/>
        </w:rPr>
        <w:t>- сокращение периода профессиональной и социальной адаптации педагогов при приеме на работу, закрепление педагогических кадров в ОО и создание благоприятных условий для их профессионального и должностного развития;</w:t>
      </w:r>
    </w:p>
    <w:p w:rsidR="004B3AF4" w:rsidRPr="006442FF" w:rsidRDefault="004B3AF4" w:rsidP="004B3AF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2FF">
        <w:rPr>
          <w:rFonts w:ascii="Times New Roman" w:hAnsi="Times New Roman"/>
          <w:sz w:val="26"/>
          <w:szCs w:val="26"/>
        </w:rPr>
        <w:t>- 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участвующих в наставнической деятельности;</w:t>
      </w:r>
    </w:p>
    <w:p w:rsidR="004B3AF4" w:rsidRPr="006442FF" w:rsidRDefault="004B3AF4" w:rsidP="004B3AF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2FF">
        <w:rPr>
          <w:rFonts w:ascii="Times New Roman" w:hAnsi="Times New Roman"/>
          <w:sz w:val="26"/>
          <w:szCs w:val="26"/>
        </w:rPr>
        <w:t>- выработка у участников системы наставничества высоких профессиональных и моральных качеств, добросовестности, ответственности;</w:t>
      </w:r>
    </w:p>
    <w:p w:rsidR="006442FF" w:rsidRDefault="004B3AF4" w:rsidP="00A373FC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2FF">
        <w:rPr>
          <w:rFonts w:ascii="Times New Roman" w:hAnsi="Times New Roman"/>
          <w:sz w:val="26"/>
          <w:szCs w:val="26"/>
        </w:rPr>
        <w:t>- формирование сетевого взаимодействия в контексте программы наставничества.</w:t>
      </w:r>
    </w:p>
    <w:p w:rsidR="004B3AF4" w:rsidRPr="00A06780" w:rsidRDefault="004B3AF4" w:rsidP="004B3A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2.2. Внедрение целевой модели н</w:t>
      </w:r>
      <w:r w:rsidR="006442FF">
        <w:rPr>
          <w:rFonts w:ascii="Times New Roman" w:hAnsi="Times New Roman"/>
          <w:sz w:val="26"/>
          <w:szCs w:val="26"/>
        </w:rPr>
        <w:t>аставничества в лицее</w:t>
      </w:r>
      <w:r w:rsidRPr="00A06780">
        <w:rPr>
          <w:rFonts w:ascii="Times New Roman" w:hAnsi="Times New Roman"/>
          <w:sz w:val="26"/>
          <w:szCs w:val="26"/>
        </w:rPr>
        <w:t xml:space="preserve"> предполагает осуществление следующих функций: </w:t>
      </w:r>
    </w:p>
    <w:p w:rsidR="004B3AF4" w:rsidRPr="00A06780" w:rsidRDefault="004B3AF4" w:rsidP="004B3AF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назначение куратора, ответственного за организац</w:t>
      </w:r>
      <w:r w:rsidR="00A373FC">
        <w:rPr>
          <w:rFonts w:ascii="Times New Roman" w:hAnsi="Times New Roman"/>
          <w:sz w:val="26"/>
          <w:szCs w:val="26"/>
        </w:rPr>
        <w:t>ию внедрения Целевой модели в общеобразовательной организации</w:t>
      </w:r>
      <w:r w:rsidRPr="00A06780">
        <w:rPr>
          <w:rFonts w:ascii="Times New Roman" w:hAnsi="Times New Roman"/>
          <w:sz w:val="26"/>
          <w:szCs w:val="26"/>
        </w:rPr>
        <w:t>;</w:t>
      </w:r>
    </w:p>
    <w:p w:rsidR="004B3AF4" w:rsidRPr="00A06780" w:rsidRDefault="004B3AF4" w:rsidP="004B3AF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lastRenderedPageBreak/>
        <w:t>- реализация мероприятий «Дорожной карты» внедрения Целевой модели наставничества в образовательной организации;</w:t>
      </w:r>
    </w:p>
    <w:p w:rsidR="004B3AF4" w:rsidRPr="00A06780" w:rsidRDefault="004B3AF4" w:rsidP="004B3AF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ежегодная разработка, утверждение и реализация персонализированных программ наставничества;</w:t>
      </w:r>
    </w:p>
    <w:p w:rsidR="004B3AF4" w:rsidRPr="00A06780" w:rsidRDefault="004B3AF4" w:rsidP="004B3AF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 xml:space="preserve">- формирование банка программ и лучших практик </w:t>
      </w:r>
      <w:r w:rsidR="00A373FC">
        <w:rPr>
          <w:rFonts w:ascii="Times New Roman" w:hAnsi="Times New Roman"/>
          <w:sz w:val="26"/>
          <w:szCs w:val="26"/>
        </w:rPr>
        <w:t>наставнической деятельности в общеобразовательной организации</w:t>
      </w:r>
      <w:r w:rsidRPr="00A06780">
        <w:rPr>
          <w:rFonts w:ascii="Times New Roman" w:hAnsi="Times New Roman"/>
          <w:sz w:val="26"/>
          <w:szCs w:val="26"/>
        </w:rPr>
        <w:t>;</w:t>
      </w:r>
    </w:p>
    <w:p w:rsidR="004B3AF4" w:rsidRPr="00A06780" w:rsidRDefault="004B3AF4" w:rsidP="004B3AF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привлечение наставников, обучение, мотивация и контроль за их деятельностью;</w:t>
      </w:r>
    </w:p>
    <w:p w:rsidR="004B3AF4" w:rsidRPr="00A06780" w:rsidRDefault="004B3AF4" w:rsidP="004B3AF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A06780">
        <w:rPr>
          <w:rFonts w:ascii="Times New Roman" w:hAnsi="Times New Roman"/>
          <w:sz w:val="26"/>
          <w:szCs w:val="26"/>
        </w:rPr>
        <w:t>осуществление персонифицированного учёта наставников и наставляемых, формирование школьного реестра наставников;</w:t>
      </w:r>
    </w:p>
    <w:p w:rsidR="004B3AF4" w:rsidRPr="00A06780" w:rsidRDefault="004B3AF4" w:rsidP="004B3AF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инфраструктурное (в том числе - материально-техническое, информационно- методическое) обеспечение наставничества;</w:t>
      </w:r>
    </w:p>
    <w:p w:rsidR="004B3AF4" w:rsidRPr="00A06780" w:rsidRDefault="004B3AF4" w:rsidP="004B3AF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предоставление данных по итогам реализации программ наставничества по запросам в муниципальные органы управления образования;</w:t>
      </w:r>
    </w:p>
    <w:p w:rsidR="004B3AF4" w:rsidRPr="00A06780" w:rsidRDefault="004B3AF4" w:rsidP="004B3AF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проведение внутреннего мониторинга реализации и эффективности наставничества;</w:t>
      </w:r>
    </w:p>
    <w:p w:rsidR="004B3AF4" w:rsidRPr="00A06780" w:rsidRDefault="004B3AF4" w:rsidP="004B3A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3AF4" w:rsidRDefault="004B3AF4" w:rsidP="004B3AF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A06780">
        <w:rPr>
          <w:rFonts w:ascii="Times New Roman" w:hAnsi="Times New Roman"/>
          <w:b/>
          <w:bCs/>
          <w:sz w:val="26"/>
          <w:szCs w:val="26"/>
        </w:rPr>
        <w:t>3. Порядок организации наставнической деятельности</w:t>
      </w:r>
    </w:p>
    <w:p w:rsidR="004B3AF4" w:rsidRPr="00A06780" w:rsidRDefault="004B3AF4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 xml:space="preserve">3.1. Наставническая деятельность осуществляется на основании настоящего Положения, «Дорожной карты» внедрения Целевой модели и </w:t>
      </w:r>
      <w:r w:rsidR="00E70F77">
        <w:rPr>
          <w:rFonts w:ascii="Times New Roman" w:hAnsi="Times New Roman"/>
          <w:sz w:val="26"/>
          <w:szCs w:val="26"/>
        </w:rPr>
        <w:t>Программы наставничества общеобразовательной организации</w:t>
      </w:r>
      <w:r w:rsidRPr="00A06780">
        <w:rPr>
          <w:rFonts w:ascii="Times New Roman" w:hAnsi="Times New Roman"/>
          <w:sz w:val="26"/>
          <w:szCs w:val="26"/>
        </w:rPr>
        <w:t>.</w:t>
      </w:r>
    </w:p>
    <w:p w:rsidR="004B3AF4" w:rsidRPr="00A06780" w:rsidRDefault="004B3AF4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Программа наставничества разрабатывается куратором (с участием наставников) и включает в себя:</w:t>
      </w:r>
    </w:p>
    <w:p w:rsidR="004B3AF4" w:rsidRPr="00A06780" w:rsidRDefault="00E70F77" w:rsidP="00E70F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70F77">
        <w:rPr>
          <w:rFonts w:ascii="Times New Roman" w:hAnsi="Times New Roman"/>
          <w:i/>
          <w:sz w:val="26"/>
          <w:szCs w:val="26"/>
        </w:rPr>
        <w:t>реализуемые в лицее</w:t>
      </w:r>
      <w:r w:rsidR="004B3AF4" w:rsidRPr="00E70F77">
        <w:rPr>
          <w:rFonts w:ascii="Times New Roman" w:hAnsi="Times New Roman"/>
          <w:i/>
          <w:sz w:val="26"/>
          <w:szCs w:val="26"/>
        </w:rPr>
        <w:t xml:space="preserve"> формы наставничества</w:t>
      </w:r>
      <w:r w:rsidR="004B3AF4" w:rsidRPr="00A06780">
        <w:rPr>
          <w:rFonts w:ascii="Times New Roman" w:hAnsi="Times New Roman"/>
          <w:sz w:val="26"/>
          <w:szCs w:val="26"/>
        </w:rPr>
        <w:t xml:space="preserve"> («ученик - ученик»; «учитель - учитель»; «студент - ученик», «учитель-ученик») с учетом вариаций ролевых моделей по каждой форме («опытный педагог-молодой педагог», «молодой педа</w:t>
      </w:r>
      <w:r>
        <w:rPr>
          <w:rFonts w:ascii="Times New Roman" w:hAnsi="Times New Roman"/>
          <w:sz w:val="26"/>
          <w:szCs w:val="26"/>
        </w:rPr>
        <w:t xml:space="preserve">гог – опытный педагог/группа», </w:t>
      </w:r>
      <w:r w:rsidR="004B3AF4" w:rsidRPr="00A06780">
        <w:rPr>
          <w:rFonts w:ascii="Times New Roman" w:hAnsi="Times New Roman"/>
          <w:sz w:val="26"/>
          <w:szCs w:val="26"/>
        </w:rPr>
        <w:t>«директор ОО - педаго</w:t>
      </w:r>
      <w:r>
        <w:rPr>
          <w:rFonts w:ascii="Times New Roman" w:hAnsi="Times New Roman"/>
          <w:sz w:val="26"/>
          <w:szCs w:val="26"/>
        </w:rPr>
        <w:t xml:space="preserve">г», «молодой педагог-куратор -группа учащихся», </w:t>
      </w:r>
      <w:r w:rsidR="004B3AF4" w:rsidRPr="00A06780">
        <w:rPr>
          <w:rFonts w:ascii="Times New Roman" w:hAnsi="Times New Roman"/>
          <w:sz w:val="26"/>
          <w:szCs w:val="26"/>
        </w:rPr>
        <w:t>«педагог-куратор детских наставнич</w:t>
      </w:r>
      <w:r>
        <w:rPr>
          <w:rFonts w:ascii="Times New Roman" w:hAnsi="Times New Roman"/>
          <w:sz w:val="26"/>
          <w:szCs w:val="26"/>
        </w:rPr>
        <w:t xml:space="preserve">еских практик –группа учащихся», </w:t>
      </w:r>
      <w:r w:rsidR="004B3AF4" w:rsidRPr="00A06780">
        <w:rPr>
          <w:rFonts w:ascii="Times New Roman" w:hAnsi="Times New Roman"/>
          <w:sz w:val="26"/>
          <w:szCs w:val="26"/>
        </w:rPr>
        <w:t>«учащийся-на</w:t>
      </w:r>
      <w:r>
        <w:rPr>
          <w:rFonts w:ascii="Times New Roman" w:hAnsi="Times New Roman"/>
          <w:sz w:val="26"/>
          <w:szCs w:val="26"/>
        </w:rPr>
        <w:t>ставник – группа наставляемых»;</w:t>
      </w:r>
    </w:p>
    <w:p w:rsidR="004B3AF4" w:rsidRPr="00A06780" w:rsidRDefault="00E70F77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B3AF4" w:rsidRPr="00E70F77">
        <w:rPr>
          <w:rFonts w:ascii="Times New Roman" w:hAnsi="Times New Roman"/>
          <w:i/>
          <w:sz w:val="26"/>
          <w:szCs w:val="26"/>
        </w:rPr>
        <w:t>персонализированные программы наставничества</w:t>
      </w:r>
      <w:r w:rsidR="004B3AF4" w:rsidRPr="00A06780">
        <w:rPr>
          <w:rFonts w:ascii="Times New Roman" w:hAnsi="Times New Roman"/>
          <w:sz w:val="26"/>
          <w:szCs w:val="26"/>
        </w:rPr>
        <w:t>, разработанные наставниками для сопровождения наставляемых по каждой форме наставничества с учетом выбранной ролевой модели.</w:t>
      </w:r>
    </w:p>
    <w:p w:rsidR="004B3AF4" w:rsidRPr="00A06780" w:rsidRDefault="004B3AF4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Возможные форматы наставничества с учетом условий и целей наставничества:</w:t>
      </w:r>
    </w:p>
    <w:p w:rsidR="004B3AF4" w:rsidRPr="00E70F77" w:rsidRDefault="00E70F77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</w:t>
      </w:r>
      <w:r w:rsidR="004B3AF4" w:rsidRPr="00E70F77">
        <w:rPr>
          <w:rFonts w:ascii="Times New Roman" w:hAnsi="Times New Roman"/>
          <w:sz w:val="26"/>
          <w:szCs w:val="26"/>
        </w:rPr>
        <w:t>раткосрочное или целеполагающее наставничество;</w:t>
      </w:r>
    </w:p>
    <w:p w:rsidR="004B3AF4" w:rsidRPr="00E70F77" w:rsidRDefault="00E70F77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-р</w:t>
      </w:r>
      <w:r w:rsidR="004B3AF4" w:rsidRPr="00E70F77">
        <w:rPr>
          <w:rFonts w:ascii="Times New Roman" w:hAnsi="Times New Roman"/>
          <w:sz w:val="26"/>
          <w:szCs w:val="26"/>
        </w:rPr>
        <w:t>еверсивное наставничество;</w:t>
      </w:r>
    </w:p>
    <w:p w:rsidR="004B3AF4" w:rsidRPr="00E70F77" w:rsidRDefault="00E70F77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</w:t>
      </w:r>
      <w:r w:rsidR="004B3AF4" w:rsidRPr="00E70F77">
        <w:rPr>
          <w:rFonts w:ascii="Times New Roman" w:hAnsi="Times New Roman"/>
          <w:sz w:val="26"/>
          <w:szCs w:val="26"/>
        </w:rPr>
        <w:t>итуационное наставничество;</w:t>
      </w:r>
    </w:p>
    <w:p w:rsidR="00E70F77" w:rsidRPr="00E70F77" w:rsidRDefault="00E70F77" w:rsidP="000A0E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</w:t>
      </w:r>
      <w:r w:rsidR="004B3AF4" w:rsidRPr="00E70F77">
        <w:rPr>
          <w:rFonts w:ascii="Times New Roman" w:hAnsi="Times New Roman"/>
          <w:sz w:val="26"/>
          <w:szCs w:val="26"/>
        </w:rPr>
        <w:t>коростное наставничество</w:t>
      </w:r>
      <w:r>
        <w:rPr>
          <w:rFonts w:ascii="Times New Roman" w:hAnsi="Times New Roman"/>
          <w:sz w:val="26"/>
          <w:szCs w:val="26"/>
        </w:rPr>
        <w:t>.</w:t>
      </w:r>
    </w:p>
    <w:p w:rsidR="004B3AF4" w:rsidRPr="00A06780" w:rsidRDefault="00E70F77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Ответственность </w:t>
      </w:r>
      <w:r w:rsidR="004B3AF4" w:rsidRPr="00A06780">
        <w:rPr>
          <w:rFonts w:ascii="Times New Roman" w:hAnsi="Times New Roman"/>
          <w:sz w:val="26"/>
          <w:szCs w:val="26"/>
        </w:rPr>
        <w:t>за организацию и результаты наставнической де</w:t>
      </w:r>
      <w:r>
        <w:rPr>
          <w:rFonts w:ascii="Times New Roman" w:hAnsi="Times New Roman"/>
          <w:sz w:val="26"/>
          <w:szCs w:val="26"/>
        </w:rPr>
        <w:t>ятельности несет руководитель общеобразовательной организации</w:t>
      </w:r>
      <w:r w:rsidR="004B3AF4" w:rsidRPr="00A06780">
        <w:rPr>
          <w:rFonts w:ascii="Times New Roman" w:hAnsi="Times New Roman"/>
          <w:sz w:val="26"/>
          <w:szCs w:val="26"/>
        </w:rPr>
        <w:t xml:space="preserve">, куратор наставнической </w:t>
      </w:r>
      <w:r>
        <w:rPr>
          <w:rFonts w:ascii="Times New Roman" w:hAnsi="Times New Roman"/>
          <w:sz w:val="26"/>
          <w:szCs w:val="26"/>
        </w:rPr>
        <w:t xml:space="preserve">деятельности и наставники </w:t>
      </w:r>
      <w:proofErr w:type="gramStart"/>
      <w:r>
        <w:rPr>
          <w:rFonts w:ascii="Times New Roman" w:hAnsi="Times New Roman"/>
          <w:sz w:val="26"/>
          <w:szCs w:val="26"/>
        </w:rPr>
        <w:t>в рамках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4B3AF4" w:rsidRPr="00A06780">
        <w:rPr>
          <w:rFonts w:ascii="Times New Roman" w:hAnsi="Times New Roman"/>
          <w:sz w:val="26"/>
          <w:szCs w:val="26"/>
        </w:rPr>
        <w:t>возложенных на них обязанностей по о</w:t>
      </w:r>
      <w:r>
        <w:rPr>
          <w:rFonts w:ascii="Times New Roman" w:hAnsi="Times New Roman"/>
          <w:sz w:val="26"/>
          <w:szCs w:val="26"/>
        </w:rPr>
        <w:t>существлению наставничества в общеобразовательной организации</w:t>
      </w:r>
      <w:r w:rsidR="004B3AF4" w:rsidRPr="00A06780">
        <w:rPr>
          <w:rFonts w:ascii="Times New Roman" w:hAnsi="Times New Roman"/>
          <w:sz w:val="26"/>
          <w:szCs w:val="26"/>
        </w:rPr>
        <w:t>.</w:t>
      </w:r>
    </w:p>
    <w:p w:rsidR="004B3AF4" w:rsidRPr="00A06780" w:rsidRDefault="004B3AF4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Наставничество устанавливается для следующих категорий участников образовательного процесса:</w:t>
      </w:r>
    </w:p>
    <w:p w:rsidR="004B3AF4" w:rsidRDefault="004B3AF4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обучающиеся в возрасте от 10 лет, изъявившие желание в назначении наставника;</w:t>
      </w:r>
    </w:p>
    <w:p w:rsidR="004B3AF4" w:rsidRPr="00A06780" w:rsidRDefault="004B3AF4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06780">
        <w:rPr>
          <w:rFonts w:ascii="Times New Roman" w:hAnsi="Times New Roman"/>
          <w:sz w:val="26"/>
          <w:szCs w:val="26"/>
        </w:rPr>
        <w:t xml:space="preserve">обучающиеся в возрасте от 10 лет, изъявившие желание </w:t>
      </w:r>
      <w:r>
        <w:rPr>
          <w:rFonts w:ascii="Times New Roman" w:hAnsi="Times New Roman"/>
          <w:sz w:val="26"/>
          <w:szCs w:val="26"/>
        </w:rPr>
        <w:t xml:space="preserve">быть </w:t>
      </w:r>
      <w:r w:rsidRPr="00A06780">
        <w:rPr>
          <w:rFonts w:ascii="Times New Roman" w:hAnsi="Times New Roman"/>
          <w:sz w:val="26"/>
          <w:szCs w:val="26"/>
        </w:rPr>
        <w:t>наставник</w:t>
      </w:r>
      <w:r w:rsidR="00A373FC">
        <w:rPr>
          <w:rFonts w:ascii="Times New Roman" w:hAnsi="Times New Roman"/>
          <w:sz w:val="26"/>
          <w:szCs w:val="26"/>
        </w:rPr>
        <w:t>ами</w:t>
      </w:r>
      <w:r w:rsidRPr="00A06780">
        <w:rPr>
          <w:rFonts w:ascii="Times New Roman" w:hAnsi="Times New Roman"/>
          <w:sz w:val="26"/>
          <w:szCs w:val="26"/>
        </w:rPr>
        <w:t>;</w:t>
      </w:r>
    </w:p>
    <w:p w:rsidR="004B3AF4" w:rsidRPr="00A06780" w:rsidRDefault="004B3AF4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педагогические работники, имеющие профессиональные дефициты;</w:t>
      </w:r>
    </w:p>
    <w:p w:rsidR="00A373FC" w:rsidRDefault="004B3AF4" w:rsidP="000A0E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lastRenderedPageBreak/>
        <w:t>- педагогические работники, изъявившие ж</w:t>
      </w:r>
      <w:r w:rsidR="000A0E2F">
        <w:rPr>
          <w:rFonts w:ascii="Times New Roman" w:hAnsi="Times New Roman"/>
          <w:sz w:val="26"/>
          <w:szCs w:val="26"/>
        </w:rPr>
        <w:t>елание в назначении наставника.</w:t>
      </w:r>
    </w:p>
    <w:p w:rsidR="004B3AF4" w:rsidRPr="00A06780" w:rsidRDefault="004B3AF4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3.4.</w:t>
      </w:r>
      <w:r w:rsidR="00A373FC">
        <w:rPr>
          <w:rFonts w:ascii="Times New Roman" w:hAnsi="Times New Roman"/>
          <w:sz w:val="26"/>
          <w:szCs w:val="26"/>
        </w:rPr>
        <w:t xml:space="preserve"> </w:t>
      </w:r>
      <w:r w:rsidRPr="00A06780">
        <w:rPr>
          <w:rFonts w:ascii="Times New Roman" w:hAnsi="Times New Roman"/>
          <w:sz w:val="26"/>
          <w:szCs w:val="26"/>
        </w:rPr>
        <w:t>Наставниками могут быть:</w:t>
      </w:r>
    </w:p>
    <w:p w:rsidR="004B3AF4" w:rsidRPr="00A06780" w:rsidRDefault="004B3AF4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учащиеся;</w:t>
      </w:r>
    </w:p>
    <w:p w:rsidR="004B3AF4" w:rsidRPr="00A06780" w:rsidRDefault="004B3AF4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выпускники;</w:t>
      </w:r>
    </w:p>
    <w:p w:rsidR="004B3AF4" w:rsidRPr="00A06780" w:rsidRDefault="004B3AF4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родители (законные представители) обучающихся;</w:t>
      </w:r>
    </w:p>
    <w:p w:rsidR="004B3AF4" w:rsidRPr="00A06780" w:rsidRDefault="004B3AF4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пед</w:t>
      </w:r>
      <w:r w:rsidR="00A373FC">
        <w:rPr>
          <w:rFonts w:ascii="Times New Roman" w:hAnsi="Times New Roman"/>
          <w:sz w:val="26"/>
          <w:szCs w:val="26"/>
        </w:rPr>
        <w:t>агоги и иные должностные лица общеобразовательной организации</w:t>
      </w:r>
      <w:r w:rsidRPr="00A06780">
        <w:rPr>
          <w:rFonts w:ascii="Times New Roman" w:hAnsi="Times New Roman"/>
          <w:sz w:val="26"/>
          <w:szCs w:val="26"/>
        </w:rPr>
        <w:t>,</w:t>
      </w:r>
    </w:p>
    <w:p w:rsidR="00A373FC" w:rsidRDefault="00A373FC" w:rsidP="000A0E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B3AF4" w:rsidRPr="00A06780">
        <w:rPr>
          <w:rFonts w:ascii="Times New Roman" w:hAnsi="Times New Roman"/>
          <w:sz w:val="26"/>
          <w:szCs w:val="26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</w:t>
      </w:r>
      <w:r w:rsidR="000A0E2F">
        <w:rPr>
          <w:rFonts w:ascii="Times New Roman" w:hAnsi="Times New Roman"/>
          <w:sz w:val="26"/>
          <w:szCs w:val="26"/>
        </w:rPr>
        <w:t>ие в реализации Целевой модели.</w:t>
      </w:r>
    </w:p>
    <w:p w:rsidR="00A373FC" w:rsidRDefault="004B3AF4" w:rsidP="000A0E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3.5.</w:t>
      </w:r>
      <w:r w:rsidR="00A373FC">
        <w:rPr>
          <w:rFonts w:ascii="Times New Roman" w:hAnsi="Times New Roman"/>
          <w:sz w:val="26"/>
          <w:szCs w:val="26"/>
        </w:rPr>
        <w:t xml:space="preserve"> </w:t>
      </w:r>
      <w:r w:rsidRPr="00A06780">
        <w:rPr>
          <w:rFonts w:ascii="Times New Roman" w:hAnsi="Times New Roman"/>
          <w:sz w:val="26"/>
          <w:szCs w:val="26"/>
        </w:rPr>
        <w:t>Назначение наставников про</w:t>
      </w:r>
      <w:r w:rsidR="000A0E2F">
        <w:rPr>
          <w:rFonts w:ascii="Times New Roman" w:hAnsi="Times New Roman"/>
          <w:sz w:val="26"/>
          <w:szCs w:val="26"/>
        </w:rPr>
        <w:t>исходит на добровольной основе.</w:t>
      </w:r>
    </w:p>
    <w:p w:rsidR="00A373FC" w:rsidRDefault="00A373FC" w:rsidP="000A0E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3.6. </w:t>
      </w:r>
      <w:r w:rsidR="004B3AF4" w:rsidRPr="00A06780">
        <w:rPr>
          <w:rFonts w:ascii="Times New Roman" w:hAnsi="Times New Roman"/>
          <w:sz w:val="26"/>
          <w:szCs w:val="26"/>
        </w:rPr>
        <w:t xml:space="preserve">Наставник одновременно может осуществлять мероприятия наставнической деятельности в отношении не более двух наставляемых, исключение - групповые формы работы (обучающие, коммуникативные и иные мероприятия), по согласованию с наставником и </w:t>
      </w:r>
      <w:r w:rsidR="000A0E2F">
        <w:rPr>
          <w:rFonts w:ascii="Times New Roman" w:hAnsi="Times New Roman"/>
          <w:sz w:val="26"/>
          <w:szCs w:val="26"/>
        </w:rPr>
        <w:t>наставляемыми.</w:t>
      </w:r>
    </w:p>
    <w:p w:rsidR="004B3AF4" w:rsidRPr="00A06780" w:rsidRDefault="004B3AF4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3.7.</w:t>
      </w:r>
      <w:r w:rsidR="00A373FC">
        <w:rPr>
          <w:rFonts w:ascii="Times New Roman" w:hAnsi="Times New Roman"/>
          <w:sz w:val="26"/>
          <w:szCs w:val="26"/>
        </w:rPr>
        <w:t xml:space="preserve"> </w:t>
      </w:r>
      <w:r w:rsidRPr="00A06780">
        <w:rPr>
          <w:rFonts w:ascii="Times New Roman" w:hAnsi="Times New Roman"/>
          <w:sz w:val="26"/>
          <w:szCs w:val="26"/>
        </w:rPr>
        <w:t>Длительность и сроки наставничества устанавливаются индивидуально для каждой наставнической пары/группы (но не более 1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</w:t>
      </w:r>
    </w:p>
    <w:p w:rsidR="004B3AF4" w:rsidRPr="00A06780" w:rsidRDefault="004B3AF4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3.8. В случае быстрого и успешного освоения лицом/лицами, в отношении которого(-ых) осуществляется наставничество, необходимых компетенций, наставничество по согласованию с наставником и куратором может быть завершено досрочно.</w:t>
      </w:r>
    </w:p>
    <w:p w:rsidR="004B3AF4" w:rsidRPr="00A06780" w:rsidRDefault="004B3AF4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4B3AF4" w:rsidRPr="00A06780" w:rsidRDefault="004B3AF4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3.9. Замена наставника производится приказом руководителя ОО, основанием могут выступать следующие обстоятельства:</w:t>
      </w:r>
    </w:p>
    <w:p w:rsidR="004B3AF4" w:rsidRPr="00A06780" w:rsidRDefault="004B3AF4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прекращение наставником трудовых отношений с ОО;</w:t>
      </w:r>
    </w:p>
    <w:p w:rsidR="004B3AF4" w:rsidRPr="00A06780" w:rsidRDefault="004B3AF4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психологическая несовместимость наставника и наставляемого;</w:t>
      </w:r>
    </w:p>
    <w:p w:rsidR="004B3AF4" w:rsidRPr="00A06780" w:rsidRDefault="004B3AF4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систематическое неисполнение наставником своих обязанностей;</w:t>
      </w:r>
    </w:p>
    <w:p w:rsidR="004B3AF4" w:rsidRPr="00A06780" w:rsidRDefault="004B3AF4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привлечение наставника к дисциплинарной ответственности;</w:t>
      </w:r>
    </w:p>
    <w:p w:rsidR="004B3AF4" w:rsidRPr="00A06780" w:rsidRDefault="004B3AF4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A06780">
        <w:rPr>
          <w:rFonts w:ascii="Times New Roman" w:hAnsi="Times New Roman"/>
          <w:sz w:val="26"/>
          <w:szCs w:val="26"/>
        </w:rPr>
        <w:t>обоснованная просьба наставника или лица, в отношении которого осуществляется наставничество.</w:t>
      </w:r>
    </w:p>
    <w:p w:rsidR="004B3AF4" w:rsidRPr="00A06780" w:rsidRDefault="004B3AF4" w:rsidP="004B3A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При замене наставника период наставничества не меняется.</w:t>
      </w:r>
    </w:p>
    <w:p w:rsidR="004B3AF4" w:rsidRPr="00A06780" w:rsidRDefault="004B3AF4" w:rsidP="004B3AF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3.10. Этапы наставнической деятельности в ОО осуществляются в соответствие с «Дорожной картой» внедрения Целевой модели и включают в себя семь этапов: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 xml:space="preserve">Этап 1. Подготовка условий для реализации Целевой модели наставничества 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Этап 2. Формирование базы наставляемых;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Этап 3. Формирование базы наставников;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Этап 4. Формирование наставнических пар/групп;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Этап 5. Разработка персонализированных программ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Этап 6. Организация и осуществление работы наставнических пар/групп;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Этап 7. Мониторинг результатов реализации наставнической деятельности в ОО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 xml:space="preserve">3.11. На первом этапе происходит подготовка условий для запуска наставничества в ОО,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</w:t>
      </w:r>
      <w:r w:rsidRPr="00A06780">
        <w:rPr>
          <w:rFonts w:ascii="Times New Roman" w:hAnsi="Times New Roman"/>
          <w:sz w:val="26"/>
          <w:szCs w:val="26"/>
        </w:rPr>
        <w:lastRenderedPageBreak/>
        <w:t>форм, ролевых моделей наставничества на ближайший год, исходя из потребностей ОО, заключение партнерских соглашений с организациями - социальными партнерами, участвующими в реализации программ наставничества ОО.</w:t>
      </w:r>
    </w:p>
    <w:p w:rsidR="00A50E46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3.12.</w:t>
      </w:r>
      <w:r w:rsidR="00A50E46">
        <w:rPr>
          <w:rFonts w:ascii="Times New Roman" w:hAnsi="Times New Roman"/>
          <w:sz w:val="26"/>
          <w:szCs w:val="26"/>
        </w:rPr>
        <w:t xml:space="preserve"> </w:t>
      </w:r>
      <w:r w:rsidRPr="00A06780">
        <w:rPr>
          <w:rFonts w:ascii="Times New Roman" w:hAnsi="Times New Roman"/>
          <w:sz w:val="26"/>
          <w:szCs w:val="26"/>
        </w:rPr>
        <w:t>На втором этапе составляется перечень лиц, желающих иметь наставников, проводится уточняющий ан</w:t>
      </w:r>
      <w:r w:rsidR="00A50E46">
        <w:rPr>
          <w:rFonts w:ascii="Times New Roman" w:hAnsi="Times New Roman"/>
          <w:sz w:val="26"/>
          <w:szCs w:val="26"/>
        </w:rPr>
        <w:t>ализ их потребности в обучении.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На данном этапе собираются:</w:t>
      </w:r>
    </w:p>
    <w:p w:rsidR="00A50E46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согласия на обработку персональных данных от тех участников Программы наставничества в ОО, которые еще не давали такого согласия,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согласия на участие в Прогр</w:t>
      </w:r>
      <w:r w:rsidR="00A50E46">
        <w:rPr>
          <w:rFonts w:ascii="Times New Roman" w:hAnsi="Times New Roman"/>
          <w:sz w:val="26"/>
          <w:szCs w:val="26"/>
        </w:rPr>
        <w:t xml:space="preserve">амме наставничества от будущих </w:t>
      </w:r>
      <w:r w:rsidRPr="00A06780">
        <w:rPr>
          <w:rFonts w:ascii="Times New Roman" w:hAnsi="Times New Roman"/>
          <w:sz w:val="26"/>
          <w:szCs w:val="26"/>
        </w:rPr>
        <w:t>участников наставнической деятельности и их родителей (законных представителей), если участники - несовершеннолетние.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3.13. На третьем этапе проводится организационная работа по формированию базы данных потенциальных наставников.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 xml:space="preserve">3.14. По итогам четвертого этапа формируется и </w:t>
      </w:r>
      <w:r w:rsidR="00A50E46">
        <w:rPr>
          <w:rFonts w:ascii="Times New Roman" w:hAnsi="Times New Roman"/>
          <w:sz w:val="26"/>
          <w:szCs w:val="26"/>
        </w:rPr>
        <w:t xml:space="preserve">утверждается реестр наставников, </w:t>
      </w:r>
      <w:r w:rsidRPr="00A06780">
        <w:rPr>
          <w:rFonts w:ascii="Times New Roman" w:hAnsi="Times New Roman"/>
          <w:sz w:val="26"/>
          <w:szCs w:val="26"/>
        </w:rPr>
        <w:t>прошедших выдвижение или предварительный отбор.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 xml:space="preserve">Выдвижение наставника/ков и куратора может осуществляться как администрацией, </w:t>
      </w:r>
      <w:r>
        <w:rPr>
          <w:rFonts w:ascii="Times New Roman" w:hAnsi="Times New Roman"/>
          <w:sz w:val="26"/>
          <w:szCs w:val="26"/>
        </w:rPr>
        <w:t>так и</w:t>
      </w:r>
      <w:r w:rsidRPr="00A06780">
        <w:rPr>
          <w:rFonts w:ascii="Times New Roman" w:hAnsi="Times New Roman"/>
          <w:sz w:val="26"/>
          <w:szCs w:val="26"/>
        </w:rPr>
        <w:t xml:space="preserve"> самими кандидатами. Составляется проект приказа ОО с приложением листа согласования, направляемый потенциальным наставникам и куратору для ознакомления и согласования. 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 xml:space="preserve">Предварительный отбор наставников осуществляется на основе их заявлений. 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3.15. В рамках пятого этапа происходит формирование наставнических пар (групп) и разработка персонализир</w:t>
      </w:r>
      <w:r>
        <w:rPr>
          <w:rFonts w:ascii="Times New Roman" w:hAnsi="Times New Roman"/>
          <w:sz w:val="26"/>
          <w:szCs w:val="26"/>
        </w:rPr>
        <w:t>ованных программ наставничества</w:t>
      </w:r>
      <w:r w:rsidRPr="00A06780">
        <w:rPr>
          <w:rFonts w:ascii="Times New Roman" w:hAnsi="Times New Roman"/>
          <w:sz w:val="26"/>
          <w:szCs w:val="26"/>
        </w:rPr>
        <w:t>. По итогам осуществления данного этапа приказом руководителя ОО утверждается персонализированные программы наставничества на текущий учебный год.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 xml:space="preserve">3.16. На шестом этапе проводится текущая </w:t>
      </w:r>
      <w:r w:rsidR="00A50E46">
        <w:rPr>
          <w:rFonts w:ascii="Times New Roman" w:hAnsi="Times New Roman"/>
          <w:sz w:val="26"/>
          <w:szCs w:val="26"/>
        </w:rPr>
        <w:t xml:space="preserve">работа куратора, наставников и </w:t>
      </w:r>
      <w:r w:rsidRPr="00A06780">
        <w:rPr>
          <w:rFonts w:ascii="Times New Roman" w:hAnsi="Times New Roman"/>
          <w:sz w:val="26"/>
          <w:szCs w:val="26"/>
        </w:rPr>
        <w:t xml:space="preserve">наставляемых по осуществлению мероприятий персонализированных </w:t>
      </w:r>
      <w:r w:rsidR="00A50E46">
        <w:rPr>
          <w:rFonts w:ascii="Times New Roman" w:hAnsi="Times New Roman"/>
          <w:sz w:val="26"/>
          <w:szCs w:val="26"/>
        </w:rPr>
        <w:t>п</w:t>
      </w:r>
      <w:r w:rsidRPr="00A06780">
        <w:rPr>
          <w:rFonts w:ascii="Times New Roman" w:hAnsi="Times New Roman"/>
          <w:sz w:val="26"/>
          <w:szCs w:val="26"/>
        </w:rPr>
        <w:t>рограмм наставничества.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3.17. Седьмой этап включает в себя мониторинг эффективности программы, подведение итогов, проведение итоговых мероприятий, награждение эффективных участников наставнической деятельности.</w:t>
      </w:r>
    </w:p>
    <w:p w:rsidR="00A50E46" w:rsidRDefault="00A50E46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 xml:space="preserve">4. </w:t>
      </w:r>
      <w:r w:rsidR="00A50E46">
        <w:rPr>
          <w:rFonts w:ascii="Times New Roman" w:hAnsi="Times New Roman"/>
          <w:b/>
          <w:sz w:val="26"/>
          <w:szCs w:val="26"/>
        </w:rPr>
        <w:t>Права и обязанности куратора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4.1. На куратора возлагаются следующие обязанности: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формирование и актуализация базы наставников и наставляемых;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разработка проекта ежегодной Программы наставничества ОО;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организация и контроль мероприятий в рамках утвержденной Программы наставничества;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подготовка проектов документов, сопровождающих наставническую деятельность и представление их на утверждение руководителю ОО;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согласование персонализированных программ наставничества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мониторинг и оценка качества реализованных программ наставничества;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 своевременный сбор и предоставление данных по оценке эффективности внедрения Целевой модели (по запросам муниципалитета и региона);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составление реестра наставников, формирование и пополнение банка персонализированных программ и практик наставничества;</w:t>
      </w:r>
    </w:p>
    <w:p w:rsidR="004B3AF4" w:rsidRPr="00A06780" w:rsidRDefault="004B3AF4" w:rsidP="00A50E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lastRenderedPageBreak/>
        <w:t>- анализ, обобщение положительного опыта осуществления</w:t>
      </w:r>
      <w:r w:rsidR="00A50E46">
        <w:rPr>
          <w:rFonts w:ascii="Times New Roman" w:hAnsi="Times New Roman"/>
          <w:sz w:val="26"/>
          <w:szCs w:val="26"/>
        </w:rPr>
        <w:t xml:space="preserve"> </w:t>
      </w:r>
      <w:r w:rsidRPr="00A06780">
        <w:rPr>
          <w:rFonts w:ascii="Times New Roman" w:hAnsi="Times New Roman"/>
          <w:sz w:val="26"/>
          <w:szCs w:val="26"/>
        </w:rPr>
        <w:t>наставнической деятельности в ОО и участие в его распространении.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4.2.</w:t>
      </w:r>
      <w:r w:rsidR="00A50E46">
        <w:rPr>
          <w:rFonts w:ascii="Times New Roman" w:hAnsi="Times New Roman"/>
          <w:sz w:val="26"/>
          <w:szCs w:val="26"/>
        </w:rPr>
        <w:t xml:space="preserve"> </w:t>
      </w:r>
      <w:r w:rsidRPr="00A06780">
        <w:rPr>
          <w:rFonts w:ascii="Times New Roman" w:hAnsi="Times New Roman"/>
          <w:sz w:val="26"/>
          <w:szCs w:val="26"/>
        </w:rPr>
        <w:t>Куратор имеет право: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 xml:space="preserve">- 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A06780">
        <w:rPr>
          <w:rFonts w:ascii="Times New Roman" w:hAnsi="Times New Roman"/>
          <w:sz w:val="26"/>
          <w:szCs w:val="26"/>
        </w:rPr>
        <w:t>профориентационные</w:t>
      </w:r>
      <w:proofErr w:type="spellEnd"/>
      <w:r w:rsidRPr="00A06780">
        <w:rPr>
          <w:rFonts w:ascii="Times New Roman" w:hAnsi="Times New Roman"/>
          <w:sz w:val="26"/>
          <w:szCs w:val="26"/>
        </w:rPr>
        <w:t xml:space="preserve"> тесты и др.);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вносить предложения по изменениям и дополнениям в документы ОО, сопровождающие наставническую деятельность;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инициировать мероприятия в рамках организации наставнической деятельности в ОО;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принимать участие во встречах наставников с наставляемыми;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 xml:space="preserve">- вносить на рассмотрение руководству ОО предложения о поощрении участников наставнической деятельности; 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выполнения, обсуждения, и (при необходимости), коррекции персонализированной программы наставничества, выбора методов наставнической деятельности;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в случае, если наставник не является сотрудником ОО, затребовать справки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60766F" w:rsidRDefault="0060766F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 xml:space="preserve">5. </w:t>
      </w:r>
      <w:r w:rsidR="0060766F">
        <w:rPr>
          <w:rFonts w:ascii="Times New Roman" w:hAnsi="Times New Roman"/>
          <w:b/>
          <w:sz w:val="26"/>
          <w:szCs w:val="26"/>
        </w:rPr>
        <w:t>Права и обязанности наставника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</w:t>
      </w:r>
      <w:r w:rsidRPr="00A06780">
        <w:rPr>
          <w:rFonts w:ascii="Times New Roman" w:hAnsi="Times New Roman"/>
          <w:sz w:val="26"/>
          <w:szCs w:val="26"/>
        </w:rPr>
        <w:t>Обязанности наставника:</w:t>
      </w:r>
    </w:p>
    <w:p w:rsidR="004B3AF4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0766F">
        <w:rPr>
          <w:rFonts w:ascii="Times New Roman" w:hAnsi="Times New Roman"/>
          <w:sz w:val="26"/>
          <w:szCs w:val="26"/>
        </w:rPr>
        <w:t xml:space="preserve"> разрабатывать и реализовывать </w:t>
      </w:r>
      <w:r>
        <w:rPr>
          <w:rFonts w:ascii="Times New Roman" w:hAnsi="Times New Roman"/>
          <w:sz w:val="26"/>
          <w:szCs w:val="26"/>
        </w:rPr>
        <w:t>в установленные сроки персонализированную программу наставничества в соответствии с принципами Целевой модели наставничества;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 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 xml:space="preserve">- - рекомендовать участие наставляемого в профессиональных региональных </w:t>
      </w:r>
      <w:r w:rsidRPr="00A06780">
        <w:rPr>
          <w:rFonts w:ascii="Times New Roman" w:hAnsi="Times New Roman"/>
          <w:sz w:val="26"/>
          <w:szCs w:val="26"/>
        </w:rPr>
        <w:br/>
        <w:t>и федеральных конкурсах, оказывать всестороннюю поддержку и методическое сопровождение.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5.2.</w:t>
      </w:r>
      <w:r w:rsidR="0060766F">
        <w:rPr>
          <w:rFonts w:ascii="Times New Roman" w:hAnsi="Times New Roman"/>
          <w:sz w:val="26"/>
          <w:szCs w:val="26"/>
        </w:rPr>
        <w:t xml:space="preserve"> </w:t>
      </w:r>
      <w:r w:rsidRPr="00A06780">
        <w:rPr>
          <w:rFonts w:ascii="Times New Roman" w:hAnsi="Times New Roman"/>
          <w:sz w:val="26"/>
          <w:szCs w:val="26"/>
        </w:rPr>
        <w:t>Наставник имеет право: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привлекать наставляемого/наставляемых к участию в мероприятиях, связанных с реализацией персонализированной программы наставничества;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lastRenderedPageBreak/>
        <w:t>- выбирать формы и методы контроля деятельности наставляемого и своевременности выполнения заданий, проектов, определенных персонализированной программой наставничества;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требовать выполнения наставляемым персонализированной программы наставничества;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в составе комиссий принимать участие в аттестации наставляемого (для формы наставничества «учитель-учитель») и иных оценочных или конкурсных мероприятиях;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 xml:space="preserve">-  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 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обращаться к руководителю ОО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60766F" w:rsidRDefault="0060766F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 xml:space="preserve">5. </w:t>
      </w:r>
      <w:r w:rsidR="0060766F">
        <w:rPr>
          <w:rFonts w:ascii="Times New Roman" w:hAnsi="Times New Roman"/>
          <w:b/>
          <w:sz w:val="26"/>
          <w:szCs w:val="26"/>
        </w:rPr>
        <w:t>Права и обязанности наставляемого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5.1. Наставляемый/наставляемые обязан (-ы):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выполнять задания, определенные в персонализированной программе</w:t>
      </w:r>
      <w:r>
        <w:rPr>
          <w:rFonts w:ascii="Times New Roman" w:hAnsi="Times New Roman"/>
          <w:sz w:val="26"/>
          <w:szCs w:val="26"/>
        </w:rPr>
        <w:t xml:space="preserve"> наставничества,</w:t>
      </w:r>
      <w:r w:rsidRPr="00A06780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установленные сроки</w:t>
      </w:r>
      <w:r w:rsidRPr="00A06780">
        <w:rPr>
          <w:rFonts w:ascii="Times New Roman" w:hAnsi="Times New Roman"/>
          <w:sz w:val="26"/>
          <w:szCs w:val="26"/>
        </w:rPr>
        <w:t xml:space="preserve"> и периодически обсуждать с наставником вопросы, связанные с выполнением персонализированной программы наставничества;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совместно с наставником развивать дефицитные компетенции, выявлять и устранять допущенные ошибки;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выполнять указания и рекомендации наставника, связанные с выполнением персонализиро</w:t>
      </w:r>
      <w:r>
        <w:rPr>
          <w:rFonts w:ascii="Times New Roman" w:hAnsi="Times New Roman"/>
          <w:sz w:val="26"/>
          <w:szCs w:val="26"/>
        </w:rPr>
        <w:t>ванной программы наставничества,</w:t>
      </w:r>
      <w:r w:rsidRPr="00A06780">
        <w:rPr>
          <w:rFonts w:ascii="Times New Roman" w:hAnsi="Times New Roman"/>
          <w:sz w:val="26"/>
          <w:szCs w:val="26"/>
        </w:rPr>
        <w:t xml:space="preserve"> учиться у него практическому решению поставленных задач, формировать поведенческие навыки;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отчитываться перед наставником (в части выполнения касающихся 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6780">
        <w:rPr>
          <w:rFonts w:ascii="Times New Roman" w:hAnsi="Times New Roman"/>
          <w:sz w:val="26"/>
          <w:szCs w:val="26"/>
        </w:rPr>
        <w:t xml:space="preserve">мероприятий </w:t>
      </w:r>
      <w:r>
        <w:rPr>
          <w:rFonts w:ascii="Times New Roman" w:hAnsi="Times New Roman"/>
          <w:sz w:val="26"/>
          <w:szCs w:val="26"/>
        </w:rPr>
        <w:t>персонализированной программы</w:t>
      </w:r>
      <w:r w:rsidRPr="00A06780">
        <w:rPr>
          <w:rFonts w:ascii="Times New Roman" w:hAnsi="Times New Roman"/>
          <w:sz w:val="26"/>
          <w:szCs w:val="26"/>
        </w:rPr>
        <w:t>);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сообщать наставнику о трудностях, возникших в связи с исполнением персонализированной программы наставничества;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проявлять дисциплинированность, организованность и ответственное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6780">
        <w:rPr>
          <w:rFonts w:ascii="Times New Roman" w:hAnsi="Times New Roman"/>
          <w:sz w:val="26"/>
          <w:szCs w:val="26"/>
        </w:rPr>
        <w:t>отношение к учебе и всем видам деятельности в рамках наставничества;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ОО.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5.2. Наставляемый имеет право: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пользоваться имеющейся в ОО нормативной, информационно-аналитической и учебно-методической документацией, материалами и иными ресурсами, обеспечивающими реализацию персонализированной программы наставничества;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4B3AF4" w:rsidRPr="00A06780" w:rsidRDefault="004B3AF4" w:rsidP="004B3A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6780">
        <w:rPr>
          <w:rFonts w:ascii="Times New Roman" w:hAnsi="Times New Roman"/>
          <w:sz w:val="26"/>
          <w:szCs w:val="26"/>
        </w:rPr>
        <w:t>- при невозможности установления личного контакта с наставником выходить с соответствующим хо</w:t>
      </w:r>
      <w:r w:rsidRPr="00A06780">
        <w:rPr>
          <w:rFonts w:ascii="Times New Roman" w:hAnsi="Times New Roman"/>
          <w:sz w:val="26"/>
          <w:szCs w:val="26"/>
          <w:lang w:eastAsia="ru-RU"/>
        </w:rPr>
        <w:t>д</w:t>
      </w:r>
      <w:r w:rsidRPr="00A06780">
        <w:rPr>
          <w:rFonts w:ascii="Times New Roman" w:hAnsi="Times New Roman"/>
          <w:sz w:val="26"/>
          <w:szCs w:val="26"/>
        </w:rPr>
        <w:t>ата</w:t>
      </w:r>
      <w:r w:rsidR="0060766F">
        <w:rPr>
          <w:rFonts w:ascii="Times New Roman" w:hAnsi="Times New Roman"/>
          <w:sz w:val="26"/>
          <w:szCs w:val="26"/>
        </w:rPr>
        <w:t xml:space="preserve">йством о его замене к куратору </w:t>
      </w:r>
      <w:r w:rsidRPr="00A06780">
        <w:rPr>
          <w:rFonts w:ascii="Times New Roman" w:hAnsi="Times New Roman"/>
          <w:sz w:val="26"/>
          <w:szCs w:val="26"/>
        </w:rPr>
        <w:t>наставнической деятельности в ОО.</w:t>
      </w:r>
    </w:p>
    <w:p w:rsidR="0060766F" w:rsidRDefault="0060766F" w:rsidP="0060766F">
      <w:pPr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B3AF4" w:rsidRPr="0060766F" w:rsidRDefault="004B3AF4" w:rsidP="0060766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0766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Завершение персонализированной программы наставничества</w:t>
      </w:r>
    </w:p>
    <w:p w:rsidR="004B3AF4" w:rsidRPr="00EA76EE" w:rsidRDefault="004B3AF4" w:rsidP="004B3A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6EE">
        <w:rPr>
          <w:rFonts w:ascii="Times New Roman" w:hAnsi="Times New Roman"/>
          <w:sz w:val="26"/>
          <w:szCs w:val="26"/>
        </w:rPr>
        <w:lastRenderedPageBreak/>
        <w:t>6.1. Завершение персонализированной программы наставничества происходит в случае:</w:t>
      </w:r>
    </w:p>
    <w:p w:rsidR="004B3AF4" w:rsidRPr="00EA76EE" w:rsidRDefault="004B3AF4" w:rsidP="004B3A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6EE">
        <w:rPr>
          <w:rFonts w:ascii="Times New Roman" w:hAnsi="Times New Roman"/>
          <w:sz w:val="26"/>
          <w:szCs w:val="26"/>
        </w:rPr>
        <w:t>- завершения плана мероприятий персонализированной программы наставничества в полном объеме;</w:t>
      </w:r>
    </w:p>
    <w:p w:rsidR="004B3AF4" w:rsidRPr="00EA76EE" w:rsidRDefault="004B3AF4" w:rsidP="004B3A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6EE">
        <w:rPr>
          <w:rFonts w:ascii="Times New Roman" w:hAnsi="Times New Roman"/>
          <w:sz w:val="26"/>
          <w:szCs w:val="26"/>
        </w:rPr>
        <w:t>- по инициативе наставника или наставляемого(-ых) и/или обоюдному решению (по уважительным обстоятельствам);</w:t>
      </w:r>
    </w:p>
    <w:p w:rsidR="004B3AF4" w:rsidRPr="00EA76EE" w:rsidRDefault="004B3AF4" w:rsidP="004B3A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6EE">
        <w:rPr>
          <w:rFonts w:ascii="Times New Roman" w:hAnsi="Times New Roman"/>
          <w:sz w:val="26"/>
          <w:szCs w:val="26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4B3AF4" w:rsidRPr="00EA76EE" w:rsidRDefault="004B3AF4" w:rsidP="004B3A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x-none"/>
        </w:rPr>
      </w:pPr>
      <w:r w:rsidRPr="00EA76EE">
        <w:rPr>
          <w:rFonts w:ascii="Times New Roman" w:hAnsi="Times New Roman"/>
          <w:sz w:val="26"/>
          <w:szCs w:val="26"/>
          <w:lang w:eastAsia="x-none"/>
        </w:rPr>
        <w:t>6.2. Изменение сроков реализации персонализированной программы наставничества педагогических работников.</w:t>
      </w:r>
    </w:p>
    <w:p w:rsidR="004B3AF4" w:rsidRPr="00EA76EE" w:rsidRDefault="004B3AF4" w:rsidP="004B3A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x-none"/>
        </w:rPr>
      </w:pPr>
      <w:r w:rsidRPr="00EA76EE">
        <w:rPr>
          <w:rFonts w:ascii="Times New Roman" w:hAnsi="Times New Roman"/>
          <w:sz w:val="26"/>
          <w:szCs w:val="26"/>
          <w:lang w:eastAsia="x-none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60766F" w:rsidRDefault="0060766F" w:rsidP="004B3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B3AF4" w:rsidRPr="00EA76EE" w:rsidRDefault="004B3AF4" w:rsidP="004B3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A76EE">
        <w:rPr>
          <w:rFonts w:ascii="Times New Roman" w:eastAsia="Times New Roman" w:hAnsi="Times New Roman"/>
          <w:b/>
          <w:sz w:val="26"/>
          <w:szCs w:val="26"/>
          <w:lang w:eastAsia="ru-RU"/>
        </w:rPr>
        <w:t>7. Условия публикации результатов Программы наставничества, включая персонализированные программы педагогических работников на сайте образовательной организации</w:t>
      </w:r>
    </w:p>
    <w:p w:rsidR="004B3AF4" w:rsidRPr="00EA76EE" w:rsidRDefault="004B3AF4" w:rsidP="004B3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76EE">
        <w:rPr>
          <w:rFonts w:ascii="Times New Roman" w:eastAsia="Times New Roman" w:hAnsi="Times New Roman"/>
          <w:sz w:val="26"/>
          <w:szCs w:val="26"/>
          <w:lang w:eastAsia="ru-RU"/>
        </w:rPr>
        <w:t>7.1. Для размещения информации о реализации программы наставничества педагогических работников на официальном сайте образовательной организации создае</w:t>
      </w:r>
      <w:r w:rsidR="0060766F">
        <w:rPr>
          <w:rFonts w:ascii="Times New Roman" w:eastAsia="Times New Roman" w:hAnsi="Times New Roman"/>
          <w:sz w:val="26"/>
          <w:szCs w:val="26"/>
          <w:lang w:eastAsia="ru-RU"/>
        </w:rPr>
        <w:t>тся специальный раздел</w:t>
      </w:r>
      <w:r w:rsidRPr="00EA76E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B3AF4" w:rsidRPr="00EA76EE" w:rsidRDefault="004B3AF4" w:rsidP="004B3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76EE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</w:t>
      </w:r>
      <w:r w:rsidRPr="00EA76E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наставляемых, лучшие кейсы персонализированных программ наставничества педагогических работников,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лучшие наставнические практики, </w:t>
      </w:r>
      <w:r w:rsidRPr="00EA76EE">
        <w:rPr>
          <w:rFonts w:ascii="Times New Roman" w:eastAsia="Times New Roman" w:hAnsi="Times New Roman"/>
          <w:sz w:val="26"/>
          <w:szCs w:val="26"/>
          <w:lang w:eastAsia="ru-RU"/>
        </w:rPr>
        <w:t>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4B3AF4" w:rsidRPr="00EA76EE" w:rsidRDefault="004B3AF4" w:rsidP="004B3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76EE">
        <w:rPr>
          <w:rFonts w:ascii="Times New Roman" w:eastAsia="Times New Roman" w:hAnsi="Times New Roman"/>
          <w:sz w:val="26"/>
          <w:szCs w:val="26"/>
          <w:lang w:eastAsia="ru-RU"/>
        </w:rPr>
        <w:t xml:space="preserve">7.2. Результаты персонализированных программ наставничества педагогических работников в образовательной организации публикуются после </w:t>
      </w:r>
      <w:r w:rsidRPr="00EA76EE">
        <w:rPr>
          <w:rFonts w:ascii="Times New Roman" w:eastAsia="Times New Roman" w:hAnsi="Times New Roman"/>
          <w:sz w:val="26"/>
          <w:szCs w:val="26"/>
          <w:lang w:eastAsia="ru-RU"/>
        </w:rPr>
        <w:br/>
        <w:t>их завершения.</w:t>
      </w:r>
    </w:p>
    <w:p w:rsidR="0060766F" w:rsidRDefault="0060766F" w:rsidP="004B3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B3AF4" w:rsidRPr="00EA76EE" w:rsidRDefault="004B3AF4" w:rsidP="004B3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A76EE">
        <w:rPr>
          <w:rFonts w:ascii="Times New Roman" w:eastAsia="Times New Roman" w:hAnsi="Times New Roman"/>
          <w:b/>
          <w:sz w:val="26"/>
          <w:szCs w:val="26"/>
          <w:lang w:eastAsia="ru-RU"/>
        </w:rPr>
        <w:t>8. Заключительные положения</w:t>
      </w:r>
    </w:p>
    <w:p w:rsidR="004B3AF4" w:rsidRPr="00EA76EE" w:rsidRDefault="004B3AF4" w:rsidP="004B3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76EE">
        <w:rPr>
          <w:rFonts w:ascii="Times New Roman" w:eastAsia="Times New Roman" w:hAnsi="Times New Roman"/>
          <w:sz w:val="26"/>
          <w:szCs w:val="26"/>
          <w:lang w:eastAsia="ru-RU"/>
        </w:rPr>
        <w:t xml:space="preserve">8.1.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4B3AF4" w:rsidRPr="00EA76EE" w:rsidRDefault="004B3AF4" w:rsidP="004B3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76EE">
        <w:rPr>
          <w:rFonts w:ascii="Times New Roman" w:eastAsia="Times New Roman" w:hAnsi="Times New Roman"/>
          <w:sz w:val="26"/>
          <w:szCs w:val="26"/>
          <w:lang w:eastAsia="ru-RU"/>
        </w:rPr>
        <w:t xml:space="preserve">8.2. В настоящее Положение могут быть внесены изменения и дополнения </w:t>
      </w:r>
      <w:r w:rsidRPr="00EA76EE">
        <w:rPr>
          <w:rFonts w:ascii="Times New Roman" w:eastAsia="Times New Roman" w:hAnsi="Times New Roman"/>
          <w:sz w:val="26"/>
          <w:szCs w:val="26"/>
          <w:lang w:eastAsia="ru-RU"/>
        </w:rPr>
        <w:br/>
        <w:t>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:rsidR="004B3AF4" w:rsidRPr="00EA76EE" w:rsidRDefault="004B3AF4" w:rsidP="004B3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79DF" w:rsidRDefault="00C6520B"/>
    <w:sectPr w:rsidR="005E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39B3"/>
    <w:multiLevelType w:val="hybridMultilevel"/>
    <w:tmpl w:val="B9C4167C"/>
    <w:lvl w:ilvl="0" w:tplc="80A6EC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F331AB"/>
    <w:multiLevelType w:val="hybridMultilevel"/>
    <w:tmpl w:val="E82C93B6"/>
    <w:lvl w:ilvl="0" w:tplc="758E4044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AC"/>
    <w:rsid w:val="000A0E2F"/>
    <w:rsid w:val="000A3DB0"/>
    <w:rsid w:val="00125015"/>
    <w:rsid w:val="0024544F"/>
    <w:rsid w:val="002E7C78"/>
    <w:rsid w:val="004B3AF4"/>
    <w:rsid w:val="005250AC"/>
    <w:rsid w:val="0060766F"/>
    <w:rsid w:val="006442FF"/>
    <w:rsid w:val="007E725A"/>
    <w:rsid w:val="00A15D3D"/>
    <w:rsid w:val="00A373FC"/>
    <w:rsid w:val="00A50E46"/>
    <w:rsid w:val="00B14554"/>
    <w:rsid w:val="00C6520B"/>
    <w:rsid w:val="00CE01ED"/>
    <w:rsid w:val="00E70F77"/>
    <w:rsid w:val="00F7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EC5B"/>
  <w15:chartTrackingRefBased/>
  <w15:docId w15:val="{77D8C3B7-2D62-4272-8F47-72C22015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2022-11-03T05:08:00Z</dcterms:created>
  <dcterms:modified xsi:type="dcterms:W3CDTF">2022-11-11T05:12:00Z</dcterms:modified>
</cp:coreProperties>
</file>