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F81D" w14:textId="77777777" w:rsidR="00C01EFD" w:rsidRPr="00350D32" w:rsidRDefault="00C01EFD" w:rsidP="00C01EFD">
      <w:pPr>
        <w:spacing w:after="0"/>
        <w:jc w:val="center"/>
        <w:rPr>
          <w:rFonts w:ascii="Times New Roman" w:hAnsi="Times New Roman"/>
          <w:b/>
          <w:sz w:val="26"/>
        </w:rPr>
      </w:pPr>
      <w:r w:rsidRPr="00350D32">
        <w:rPr>
          <w:rFonts w:ascii="Times New Roman" w:hAnsi="Times New Roman"/>
          <w:b/>
          <w:sz w:val="26"/>
        </w:rPr>
        <w:t xml:space="preserve">Муниципальное общеобразовательное бюджетное учреждение </w:t>
      </w:r>
    </w:p>
    <w:p w14:paraId="58B31121" w14:textId="7B1C7F7C" w:rsidR="00C01EFD" w:rsidRPr="00350D32" w:rsidRDefault="00C01EFD" w:rsidP="00C01EFD">
      <w:pPr>
        <w:spacing w:after="0"/>
        <w:jc w:val="center"/>
        <w:rPr>
          <w:rFonts w:ascii="Times New Roman" w:hAnsi="Times New Roman"/>
          <w:b/>
          <w:sz w:val="26"/>
        </w:rPr>
      </w:pPr>
      <w:r w:rsidRPr="00350D32">
        <w:rPr>
          <w:rFonts w:ascii="Times New Roman" w:hAnsi="Times New Roman"/>
          <w:b/>
          <w:sz w:val="26"/>
        </w:rPr>
        <w:t>«Лицей №9»</w:t>
      </w:r>
      <w:r w:rsidR="00A90197">
        <w:rPr>
          <w:rFonts w:ascii="Times New Roman" w:hAnsi="Times New Roman"/>
          <w:b/>
          <w:sz w:val="26"/>
        </w:rPr>
        <w:t xml:space="preserve"> Арсеньевского городского округа</w:t>
      </w:r>
    </w:p>
    <w:p w14:paraId="68A4F95A" w14:textId="77777777" w:rsidR="00C01EFD" w:rsidRPr="00E973E9" w:rsidRDefault="00C01EFD" w:rsidP="00C01EFD">
      <w:pPr>
        <w:jc w:val="center"/>
        <w:rPr>
          <w:rFonts w:ascii="Times New Roman" w:hAnsi="Times New Roman"/>
          <w:bCs/>
          <w:sz w:val="26"/>
        </w:rPr>
      </w:pPr>
    </w:p>
    <w:tbl>
      <w:tblPr>
        <w:tblW w:w="9702" w:type="dxa"/>
        <w:tblInd w:w="-771" w:type="dxa"/>
        <w:tblLook w:val="04A0" w:firstRow="1" w:lastRow="0" w:firstColumn="1" w:lastColumn="0" w:noHBand="0" w:noVBand="1"/>
      </w:tblPr>
      <w:tblGrid>
        <w:gridCol w:w="5449"/>
        <w:gridCol w:w="4253"/>
      </w:tblGrid>
      <w:tr w:rsidR="00A90197" w:rsidRPr="00F42F3D" w14:paraId="70EFDF73" w14:textId="77777777" w:rsidTr="00A90197">
        <w:trPr>
          <w:trHeight w:val="2488"/>
        </w:trPr>
        <w:tc>
          <w:tcPr>
            <w:tcW w:w="5449" w:type="dxa"/>
          </w:tcPr>
          <w:p w14:paraId="1C9BCCDC" w14:textId="77777777" w:rsidR="00A90197" w:rsidRPr="00A90197" w:rsidRDefault="00A90197" w:rsidP="00A9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14:paraId="200EE599" w14:textId="0A048A90" w:rsidR="00A90197" w:rsidRPr="00A90197" w:rsidRDefault="00A90197" w:rsidP="00A9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1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A901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____________ Т.Г. Ракова</w:t>
            </w:r>
          </w:p>
          <w:p w14:paraId="768AD19B" w14:textId="01F9985C" w:rsidR="00A90197" w:rsidRPr="00A90197" w:rsidRDefault="00A90197" w:rsidP="00A90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197">
              <w:rPr>
                <w:rFonts w:ascii="Times New Roman" w:hAnsi="Times New Roman" w:cs="Times New Roman"/>
                <w:sz w:val="24"/>
                <w:szCs w:val="24"/>
              </w:rPr>
              <w:t>28.08.2024г.</w:t>
            </w:r>
          </w:p>
        </w:tc>
        <w:tc>
          <w:tcPr>
            <w:tcW w:w="4253" w:type="dxa"/>
          </w:tcPr>
          <w:p w14:paraId="46981BE6" w14:textId="77777777" w:rsidR="00A90197" w:rsidRPr="00A90197" w:rsidRDefault="00A90197" w:rsidP="00A901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9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5473124E" w14:textId="3F733D42" w:rsidR="00A90197" w:rsidRPr="00A90197" w:rsidRDefault="00A90197" w:rsidP="00A901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197">
              <w:rPr>
                <w:rFonts w:ascii="Times New Roman" w:hAnsi="Times New Roman" w:cs="Times New Roman"/>
                <w:sz w:val="24"/>
                <w:szCs w:val="24"/>
              </w:rPr>
              <w:t>Директор МОБУ «Лицей №9»</w:t>
            </w:r>
          </w:p>
          <w:p w14:paraId="5D922CAD" w14:textId="6D2948E4" w:rsidR="00A90197" w:rsidRPr="00A90197" w:rsidRDefault="00A90197" w:rsidP="00A901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197">
              <w:rPr>
                <w:rFonts w:ascii="Times New Roman" w:hAnsi="Times New Roman" w:cs="Times New Roman"/>
                <w:sz w:val="24"/>
                <w:szCs w:val="24"/>
              </w:rPr>
              <w:t>____________А.А. Добрынченко</w:t>
            </w:r>
          </w:p>
          <w:p w14:paraId="4BC8C9BB" w14:textId="10FC4D54" w:rsidR="00A90197" w:rsidRPr="00A90197" w:rsidRDefault="00A90197" w:rsidP="00A901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197">
              <w:rPr>
                <w:rFonts w:ascii="Times New Roman" w:hAnsi="Times New Roman" w:cs="Times New Roman"/>
                <w:sz w:val="24"/>
                <w:szCs w:val="24"/>
              </w:rPr>
              <w:t>Приказ от 28.08.2024г.№ 239</w:t>
            </w:r>
          </w:p>
        </w:tc>
      </w:tr>
    </w:tbl>
    <w:p w14:paraId="3D5C3AC9" w14:textId="77777777" w:rsidR="00C01EFD" w:rsidRDefault="00C01EFD" w:rsidP="00C01EFD">
      <w:pPr>
        <w:pStyle w:val="10"/>
        <w:keepNext/>
        <w:keepLines/>
        <w:shd w:val="clear" w:color="auto" w:fill="auto"/>
        <w:jc w:val="both"/>
        <w:rPr>
          <w:sz w:val="56"/>
          <w:szCs w:val="56"/>
        </w:rPr>
      </w:pPr>
    </w:p>
    <w:p w14:paraId="1647FC2D" w14:textId="77777777" w:rsidR="00C01EFD" w:rsidRPr="000E4B82" w:rsidRDefault="00C01EFD" w:rsidP="00C01EFD">
      <w:pPr>
        <w:pStyle w:val="10"/>
        <w:keepNext/>
        <w:keepLines/>
        <w:shd w:val="clear" w:color="auto" w:fill="auto"/>
        <w:spacing w:after="0"/>
        <w:rPr>
          <w:sz w:val="56"/>
          <w:szCs w:val="56"/>
        </w:rPr>
      </w:pPr>
      <w:r w:rsidRPr="000E4B82">
        <w:rPr>
          <w:sz w:val="56"/>
          <w:szCs w:val="56"/>
        </w:rPr>
        <w:t xml:space="preserve">Программа </w:t>
      </w:r>
      <w:r w:rsidRPr="000E4B82">
        <w:rPr>
          <w:sz w:val="56"/>
          <w:szCs w:val="56"/>
          <w:lang w:eastAsia="ru-RU" w:bidi="ru-RU"/>
        </w:rPr>
        <w:t>наставничества</w:t>
      </w:r>
    </w:p>
    <w:p w14:paraId="62A204F1" w14:textId="605EB05B" w:rsidR="00C01EFD" w:rsidRDefault="00C01EFD" w:rsidP="00C01EFD">
      <w:pPr>
        <w:pStyle w:val="10"/>
        <w:keepNext/>
        <w:keepLines/>
        <w:shd w:val="clear" w:color="auto" w:fill="auto"/>
        <w:spacing w:after="0"/>
        <w:ind w:left="0"/>
        <w:rPr>
          <w:sz w:val="56"/>
          <w:szCs w:val="56"/>
          <w:lang w:eastAsia="ru-RU" w:bidi="ru-RU"/>
        </w:rPr>
      </w:pPr>
      <w:r>
        <w:rPr>
          <w:sz w:val="56"/>
          <w:szCs w:val="56"/>
          <w:lang w:eastAsia="ru-RU" w:bidi="ru-RU"/>
        </w:rPr>
        <w:t>«Ученик – ученик»</w:t>
      </w:r>
    </w:p>
    <w:p w14:paraId="7CA46D09" w14:textId="4B0A5117" w:rsidR="00C01EFD" w:rsidRPr="003C2DB1" w:rsidRDefault="00C01EFD" w:rsidP="00C01EFD">
      <w:pPr>
        <w:pStyle w:val="40"/>
        <w:shd w:val="clear" w:color="auto" w:fill="auto"/>
        <w:spacing w:after="0"/>
        <w:ind w:left="0"/>
        <w:jc w:val="center"/>
      </w:pPr>
      <w:r w:rsidRPr="003C2DB1">
        <w:rPr>
          <w:lang w:eastAsia="ru-RU" w:bidi="ru-RU"/>
        </w:rPr>
        <w:t>на 202</w:t>
      </w:r>
      <w:r w:rsidR="00E776A3">
        <w:rPr>
          <w:lang w:eastAsia="ru-RU" w:bidi="ru-RU"/>
        </w:rPr>
        <w:t>4</w:t>
      </w:r>
      <w:r w:rsidRPr="003C2DB1">
        <w:rPr>
          <w:lang w:eastAsia="ru-RU" w:bidi="ru-RU"/>
        </w:rPr>
        <w:t>-202</w:t>
      </w:r>
      <w:r w:rsidR="00E776A3">
        <w:rPr>
          <w:lang w:eastAsia="ru-RU" w:bidi="ru-RU"/>
        </w:rPr>
        <w:t>5</w:t>
      </w:r>
      <w:r w:rsidRPr="003C2DB1">
        <w:rPr>
          <w:lang w:eastAsia="ru-RU" w:bidi="ru-RU"/>
        </w:rPr>
        <w:t xml:space="preserve"> учебный год</w:t>
      </w:r>
    </w:p>
    <w:p w14:paraId="4AF7EA28" w14:textId="77777777" w:rsidR="00C01EFD" w:rsidRDefault="00C01EFD" w:rsidP="00C01EFD">
      <w:pPr>
        <w:pStyle w:val="a3"/>
        <w:rPr>
          <w:rFonts w:ascii="Times New Roman" w:hAnsi="Times New Roman"/>
          <w:color w:val="000000"/>
          <w:sz w:val="44"/>
          <w:szCs w:val="56"/>
          <w:lang w:bidi="ru-RU"/>
        </w:rPr>
      </w:pPr>
    </w:p>
    <w:p w14:paraId="23DECBFC" w14:textId="77777777" w:rsidR="00C01EFD" w:rsidRDefault="00C01EFD" w:rsidP="00C01EFD">
      <w:pPr>
        <w:pStyle w:val="a3"/>
        <w:rPr>
          <w:rFonts w:ascii="Times New Roman" w:hAnsi="Times New Roman"/>
          <w:color w:val="000000"/>
          <w:sz w:val="44"/>
          <w:szCs w:val="56"/>
          <w:lang w:bidi="ru-RU"/>
        </w:rPr>
      </w:pPr>
    </w:p>
    <w:p w14:paraId="35445904" w14:textId="77777777" w:rsidR="00C01EFD" w:rsidRDefault="00C01EFD" w:rsidP="00C01EFD">
      <w:pPr>
        <w:pStyle w:val="a3"/>
        <w:rPr>
          <w:rFonts w:ascii="Times New Roman" w:hAnsi="Times New Roman"/>
          <w:color w:val="000000"/>
          <w:sz w:val="44"/>
          <w:szCs w:val="56"/>
          <w:lang w:bidi="ru-RU"/>
        </w:rPr>
      </w:pPr>
    </w:p>
    <w:p w14:paraId="79E9B4EA" w14:textId="77777777" w:rsidR="00C01EFD" w:rsidRPr="00F42F3D" w:rsidRDefault="00C01EFD" w:rsidP="00C01EFD">
      <w:pPr>
        <w:rPr>
          <w:b/>
          <w:bCs/>
        </w:rPr>
      </w:pPr>
    </w:p>
    <w:p w14:paraId="15CE6E05" w14:textId="77777777" w:rsidR="00C01EFD" w:rsidRDefault="00C01EFD" w:rsidP="00C01EFD">
      <w:pPr>
        <w:pStyle w:val="a3"/>
        <w:rPr>
          <w:rFonts w:ascii="Times New Roman" w:hAnsi="Times New Roman"/>
          <w:color w:val="000000"/>
          <w:sz w:val="44"/>
          <w:szCs w:val="56"/>
          <w:lang w:bidi="ru-RU"/>
        </w:rPr>
      </w:pPr>
    </w:p>
    <w:p w14:paraId="2B5F76C8" w14:textId="77777777" w:rsidR="00C01EFD" w:rsidRDefault="00C01EFD" w:rsidP="00C01EFD">
      <w:pPr>
        <w:pStyle w:val="a3"/>
        <w:rPr>
          <w:rFonts w:ascii="Times New Roman" w:hAnsi="Times New Roman"/>
          <w:color w:val="000000"/>
          <w:sz w:val="44"/>
          <w:szCs w:val="56"/>
          <w:lang w:bidi="ru-RU"/>
        </w:rPr>
      </w:pPr>
    </w:p>
    <w:p w14:paraId="085C9CA5" w14:textId="77777777" w:rsidR="00C01EFD" w:rsidRPr="000E4B82" w:rsidRDefault="00C01EFD" w:rsidP="00C01EFD">
      <w:pPr>
        <w:pStyle w:val="a3"/>
        <w:rPr>
          <w:rFonts w:ascii="Times New Roman" w:hAnsi="Times New Roman"/>
          <w:sz w:val="44"/>
          <w:szCs w:val="56"/>
        </w:rPr>
      </w:pPr>
    </w:p>
    <w:p w14:paraId="63F20C14" w14:textId="77777777" w:rsidR="00C01EFD" w:rsidRDefault="00C01EFD" w:rsidP="00C01EFD">
      <w:pPr>
        <w:rPr>
          <w:rFonts w:ascii="Times New Roman" w:hAnsi="Times New Roman" w:cs="Times New Roman"/>
          <w:sz w:val="36"/>
          <w:szCs w:val="36"/>
        </w:rPr>
      </w:pPr>
    </w:p>
    <w:p w14:paraId="57C64690" w14:textId="77777777" w:rsidR="00C01EFD" w:rsidRDefault="00C01EFD" w:rsidP="00C01EFD">
      <w:pPr>
        <w:rPr>
          <w:rFonts w:ascii="Times New Roman" w:hAnsi="Times New Roman" w:cs="Times New Roman"/>
          <w:sz w:val="36"/>
          <w:szCs w:val="36"/>
        </w:rPr>
      </w:pPr>
    </w:p>
    <w:p w14:paraId="6C8DE058" w14:textId="77777777" w:rsidR="00C01EFD" w:rsidRPr="00560C61" w:rsidRDefault="00C01EFD" w:rsidP="00C01E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14:paraId="28BED80D" w14:textId="2D45380C" w:rsidR="000B7094" w:rsidRPr="000B7094" w:rsidRDefault="000B7094" w:rsidP="000B7094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0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77A6E50B" w14:textId="4FD0FCA0" w:rsidR="000B7094" w:rsidRPr="00716249" w:rsidRDefault="000B7094" w:rsidP="007162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94">
        <w:rPr>
          <w:rFonts w:ascii="Times New Roman" w:hAnsi="Times New Roman" w:cs="Times New Roman"/>
          <w:sz w:val="28"/>
          <w:szCs w:val="28"/>
        </w:rPr>
        <w:t xml:space="preserve">За каждым успешным человеком стоят наставники. Наставничество в современном динамичном мире – это эффективный инструмент личностного развития, расширения возможностей, формирования новых навыков и компетенций.  Это </w:t>
      </w:r>
      <w:r w:rsidRPr="000B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непосредственная передача живого опыта от человека к человеку, доверительные отношения, </w:t>
      </w:r>
      <w:proofErr w:type="spellStart"/>
      <w:r w:rsidRPr="000B7094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взаимообогащающие</w:t>
      </w:r>
      <w:proofErr w:type="spellEnd"/>
      <w:r w:rsidRPr="000B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отношения, выгодные всем участникам наставничества.</w:t>
      </w:r>
    </w:p>
    <w:p w14:paraId="58ADC12B" w14:textId="2B2D4A1F" w:rsidR="000B7094" w:rsidRPr="000B7094" w:rsidRDefault="000B7094" w:rsidP="000B7094">
      <w:pPr>
        <w:tabs>
          <w:tab w:val="left" w:pos="5480"/>
        </w:tabs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094">
        <w:rPr>
          <w:rFonts w:ascii="Times New Roman" w:eastAsia="Times New Roman" w:hAnsi="Times New Roman" w:cs="Times New Roman"/>
          <w:sz w:val="28"/>
          <w:szCs w:val="28"/>
        </w:rPr>
        <w:t xml:space="preserve">         Настоящая целевая модель наставничества</w:t>
      </w:r>
      <w:r w:rsidRPr="000B7094">
        <w:rPr>
          <w:rFonts w:ascii="Times New Roman" w:eastAsia="Times New Roman" w:hAnsi="Times New Roman" w:cs="Times New Roman"/>
          <w:sz w:val="28"/>
          <w:szCs w:val="28"/>
        </w:rPr>
        <w:tab/>
        <w:t>МОБУ «Лицей №9», осуществляющего образовательную деятельность по общеобразовательным, дополнительным общеобразовательным программам</w:t>
      </w:r>
      <w:r w:rsidR="007162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7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0B7094">
          <w:rPr>
            <w:rFonts w:ascii="Times New Roman" w:eastAsia="Times New Roman" w:hAnsi="Times New Roman" w:cs="Times New Roman"/>
            <w:sz w:val="28"/>
            <w:szCs w:val="28"/>
          </w:rPr>
          <w:t>национального проекта</w:t>
        </w:r>
      </w:hyperlink>
      <w:r w:rsidRPr="000B7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0B7094">
          <w:rPr>
            <w:rFonts w:ascii="Times New Roman" w:eastAsia="Times New Roman" w:hAnsi="Times New Roman" w:cs="Times New Roman"/>
            <w:sz w:val="28"/>
            <w:szCs w:val="28"/>
          </w:rPr>
          <w:t>"Образование".</w:t>
        </w:r>
      </w:hyperlink>
    </w:p>
    <w:p w14:paraId="1CD8774C" w14:textId="1D628DBD" w:rsidR="000B7094" w:rsidRPr="000B7094" w:rsidRDefault="000B7094" w:rsidP="000B7094">
      <w:pPr>
        <w:pStyle w:val="a5"/>
        <w:ind w:right="137" w:hanging="442"/>
        <w:jc w:val="both"/>
        <w:rPr>
          <w:sz w:val="28"/>
          <w:szCs w:val="28"/>
        </w:rPr>
      </w:pPr>
      <w:r w:rsidRPr="000B7094">
        <w:rPr>
          <w:sz w:val="28"/>
          <w:szCs w:val="28"/>
        </w:rPr>
        <w:t xml:space="preserve">            В национальном проекте «Образование» значимая роль отводится методологии наставничества и подчеркивается ее значимость в создании условий для воспитания гармонично развитой и социально - ответственной личности на основе духовно- нравственных ценностей и культурных традиций народов Российской Федерации. Социальный заказ на наставничество среди обучающихся обусловлен тем, что наставничество работает на такую глобальную задачу, как успешность ребенка в жизни, как преодоление жизненных трудностей. Наставничество помогает и в решении ключевой задачи по достижению образовательных результатов в школе.</w:t>
      </w:r>
    </w:p>
    <w:p w14:paraId="130CEFED" w14:textId="77777777" w:rsidR="00716249" w:rsidRDefault="00716249" w:rsidP="000B7094">
      <w:pPr>
        <w:tabs>
          <w:tab w:val="left" w:pos="3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B8AEFE" w14:textId="038150FF" w:rsidR="000B7094" w:rsidRPr="000B7094" w:rsidRDefault="000B7094" w:rsidP="009119C2">
      <w:pPr>
        <w:tabs>
          <w:tab w:val="left" w:pos="3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094">
        <w:rPr>
          <w:rFonts w:ascii="Times New Roman" w:eastAsia="Times New Roman" w:hAnsi="Times New Roman" w:cs="Times New Roman"/>
          <w:b/>
          <w:sz w:val="28"/>
          <w:szCs w:val="28"/>
        </w:rPr>
        <w:t>Цели и задачи наставничества</w:t>
      </w:r>
    </w:p>
    <w:p w14:paraId="2FBA4CFE" w14:textId="77777777" w:rsidR="000B7094" w:rsidRPr="000B7094" w:rsidRDefault="000B7094" w:rsidP="0091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094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192872A2" w14:textId="5CB88C56" w:rsidR="000B7094" w:rsidRPr="000B7094" w:rsidRDefault="00716249" w:rsidP="0091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7094" w:rsidRPr="000B7094">
        <w:rPr>
          <w:rFonts w:ascii="Times New Roman" w:hAnsi="Times New Roman" w:cs="Times New Roman"/>
          <w:sz w:val="28"/>
          <w:szCs w:val="28"/>
        </w:rPr>
        <w:t>создание условий для раскрытия потенциала личности наставляемого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C279D5" w14:textId="5FB32E83" w:rsidR="000B7094" w:rsidRPr="000B7094" w:rsidRDefault="00716249" w:rsidP="0091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7094" w:rsidRPr="000B709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B7094" w:rsidRPr="000B7094">
        <w:rPr>
          <w:rFonts w:ascii="Times New Roman" w:hAnsi="Times New Roman" w:cs="Times New Roman"/>
          <w:sz w:val="28"/>
          <w:szCs w:val="28"/>
        </w:rPr>
        <w:t>эффективной системы поддержки, самоопределения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C8B713" w14:textId="17A74B0C" w:rsidR="000B7094" w:rsidRPr="000B7094" w:rsidRDefault="00716249" w:rsidP="0091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7094" w:rsidRPr="000B7094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B7094" w:rsidRPr="000B7094">
        <w:rPr>
          <w:rFonts w:ascii="Times New Roman" w:hAnsi="Times New Roman" w:cs="Times New Roman"/>
          <w:sz w:val="28"/>
          <w:szCs w:val="28"/>
        </w:rPr>
        <w:t xml:space="preserve"> ориентаци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B7094" w:rsidRPr="000B7094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2441C090" w14:textId="77777777" w:rsidR="00716249" w:rsidRDefault="00716249" w:rsidP="0091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40D73" w14:textId="07F6DB25" w:rsidR="000B7094" w:rsidRPr="000B7094" w:rsidRDefault="000B7094" w:rsidP="0091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09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724BB6F" w14:textId="039D5C20" w:rsidR="000B7094" w:rsidRPr="000B7094" w:rsidRDefault="000B7094" w:rsidP="0091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94">
        <w:rPr>
          <w:rFonts w:ascii="Times New Roman" w:hAnsi="Times New Roman" w:cs="Times New Roman"/>
          <w:sz w:val="28"/>
          <w:szCs w:val="28"/>
        </w:rPr>
        <w:t xml:space="preserve">1. Улучшить образовательные, творческие результаты </w:t>
      </w:r>
      <w:r w:rsidR="00716249">
        <w:rPr>
          <w:rFonts w:ascii="Times New Roman" w:hAnsi="Times New Roman" w:cs="Times New Roman"/>
          <w:sz w:val="28"/>
          <w:szCs w:val="28"/>
        </w:rPr>
        <w:t>лицея,</w:t>
      </w:r>
    </w:p>
    <w:p w14:paraId="6737762D" w14:textId="22D8B366" w:rsidR="000B7094" w:rsidRPr="000B7094" w:rsidRDefault="00716249" w:rsidP="0091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94">
        <w:rPr>
          <w:rFonts w:ascii="Times New Roman" w:hAnsi="Times New Roman" w:cs="Times New Roman"/>
          <w:sz w:val="28"/>
          <w:szCs w:val="28"/>
        </w:rPr>
        <w:t>О</w:t>
      </w:r>
      <w:r w:rsidR="000B7094" w:rsidRPr="000B7094">
        <w:rPr>
          <w:rFonts w:ascii="Times New Roman" w:hAnsi="Times New Roman" w:cs="Times New Roman"/>
          <w:sz w:val="28"/>
          <w:szCs w:val="28"/>
        </w:rPr>
        <w:t>существляюще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0B7094" w:rsidRPr="000B7094">
        <w:rPr>
          <w:rFonts w:ascii="Times New Roman" w:hAnsi="Times New Roman" w:cs="Times New Roman"/>
          <w:sz w:val="28"/>
          <w:szCs w:val="28"/>
        </w:rPr>
        <w:t>деятельность по общеобразовательным программам в</w:t>
      </w:r>
    </w:p>
    <w:p w14:paraId="55BD88EB" w14:textId="77777777" w:rsidR="000B7094" w:rsidRPr="000B7094" w:rsidRDefault="000B7094" w:rsidP="0091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94">
        <w:rPr>
          <w:rFonts w:ascii="Times New Roman" w:hAnsi="Times New Roman" w:cs="Times New Roman"/>
          <w:sz w:val="28"/>
          <w:szCs w:val="28"/>
        </w:rPr>
        <w:t>образовательной, социокультурной, спортивной и других сферах;</w:t>
      </w:r>
    </w:p>
    <w:p w14:paraId="566B313A" w14:textId="31856D32" w:rsidR="000B7094" w:rsidRPr="000B7094" w:rsidRDefault="000B7094" w:rsidP="0091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94">
        <w:rPr>
          <w:rFonts w:ascii="Times New Roman" w:hAnsi="Times New Roman" w:cs="Times New Roman"/>
          <w:sz w:val="28"/>
          <w:szCs w:val="28"/>
        </w:rPr>
        <w:t>2. Подготовить обучающ</w:t>
      </w:r>
      <w:r w:rsidR="00716249">
        <w:rPr>
          <w:rFonts w:ascii="Times New Roman" w:hAnsi="Times New Roman" w:cs="Times New Roman"/>
          <w:sz w:val="28"/>
          <w:szCs w:val="28"/>
        </w:rPr>
        <w:t>ихся</w:t>
      </w:r>
      <w:r w:rsidRPr="000B7094">
        <w:rPr>
          <w:rFonts w:ascii="Times New Roman" w:hAnsi="Times New Roman" w:cs="Times New Roman"/>
          <w:sz w:val="28"/>
          <w:szCs w:val="28"/>
        </w:rPr>
        <w:t xml:space="preserve"> к самостоятельной, осознанной и социально</w:t>
      </w:r>
      <w:r w:rsidR="009119C2">
        <w:rPr>
          <w:rFonts w:ascii="Times New Roman" w:hAnsi="Times New Roman" w:cs="Times New Roman"/>
          <w:sz w:val="28"/>
          <w:szCs w:val="28"/>
        </w:rPr>
        <w:t xml:space="preserve"> </w:t>
      </w:r>
      <w:r w:rsidRPr="000B7094">
        <w:rPr>
          <w:rFonts w:ascii="Times New Roman" w:hAnsi="Times New Roman" w:cs="Times New Roman"/>
          <w:sz w:val="28"/>
          <w:szCs w:val="28"/>
        </w:rPr>
        <w:t>продуктивной деятельности в современном мире;</w:t>
      </w:r>
    </w:p>
    <w:p w14:paraId="614A3242" w14:textId="2A4CC11A" w:rsidR="000B7094" w:rsidRPr="009119C2" w:rsidRDefault="000B7094" w:rsidP="0091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94">
        <w:rPr>
          <w:rFonts w:ascii="Times New Roman" w:hAnsi="Times New Roman" w:cs="Times New Roman"/>
          <w:sz w:val="28"/>
          <w:szCs w:val="28"/>
        </w:rPr>
        <w:t>3. Сформировать и реализовать индивидуальную образовательную</w:t>
      </w:r>
      <w:r w:rsidR="009119C2">
        <w:rPr>
          <w:rFonts w:ascii="Times New Roman" w:hAnsi="Times New Roman" w:cs="Times New Roman"/>
          <w:sz w:val="28"/>
          <w:szCs w:val="28"/>
        </w:rPr>
        <w:t xml:space="preserve"> </w:t>
      </w:r>
      <w:r w:rsidRPr="000B7094">
        <w:rPr>
          <w:rFonts w:ascii="Times New Roman" w:hAnsi="Times New Roman" w:cs="Times New Roman"/>
          <w:sz w:val="28"/>
          <w:szCs w:val="28"/>
        </w:rPr>
        <w:t>траекторию.</w:t>
      </w:r>
    </w:p>
    <w:p w14:paraId="16B0F482" w14:textId="77777777" w:rsidR="009119C2" w:rsidRPr="000B7094" w:rsidRDefault="009119C2" w:rsidP="0091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8A1635" w14:textId="49A5300F" w:rsidR="000B7094" w:rsidRDefault="000B7094" w:rsidP="000B709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389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участников формы наставничества «Ученик – ученик»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0A48" w14:paraId="378B061F" w14:textId="77777777" w:rsidTr="005173AC">
        <w:tc>
          <w:tcPr>
            <w:tcW w:w="3114" w:type="dxa"/>
          </w:tcPr>
          <w:p w14:paraId="430698E8" w14:textId="1473468D" w:rsidR="00EF0A48" w:rsidRDefault="00EF0A48" w:rsidP="00EF0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230" w:type="dxa"/>
            <w:gridSpan w:val="2"/>
          </w:tcPr>
          <w:p w14:paraId="744288E7" w14:textId="58782C45" w:rsidR="00EF0A48" w:rsidRDefault="00EF0A48" w:rsidP="00EF0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EF0A48" w14:paraId="26FCD6F4" w14:textId="77777777" w:rsidTr="00EF0A48">
        <w:tc>
          <w:tcPr>
            <w:tcW w:w="3114" w:type="dxa"/>
          </w:tcPr>
          <w:p w14:paraId="6B76A502" w14:textId="1547330D" w:rsidR="00EF0A48" w:rsidRDefault="00EF0A48" w:rsidP="00EF0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может быть</w:t>
            </w:r>
          </w:p>
        </w:tc>
        <w:tc>
          <w:tcPr>
            <w:tcW w:w="3115" w:type="dxa"/>
          </w:tcPr>
          <w:p w14:paraId="41A51E16" w14:textId="3307D229" w:rsidR="00EF0A48" w:rsidRDefault="00EF0A48" w:rsidP="00EF0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3115" w:type="dxa"/>
          </w:tcPr>
          <w:p w14:paraId="767FFC3E" w14:textId="1F0A596B" w:rsidR="00EF0A48" w:rsidRDefault="00EF0A48" w:rsidP="00EF0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EF0A48" w14:paraId="6DDF990F" w14:textId="77777777" w:rsidTr="00EF0A48">
        <w:tc>
          <w:tcPr>
            <w:tcW w:w="3114" w:type="dxa"/>
          </w:tcPr>
          <w:p w14:paraId="4D500CC2" w14:textId="5CE2B391" w:rsidR="00EF0A48" w:rsidRDefault="00EF0A48" w:rsidP="00EF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Активный ученик, обладающий лидерским и </w:t>
            </w:r>
            <w:r w:rsidRPr="00EF0A4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организаторскими </w:t>
            </w:r>
            <w:r w:rsidRPr="00EF0A4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качествами</w:t>
            </w:r>
          </w:p>
          <w:p w14:paraId="000F966D" w14:textId="710A716B" w:rsidR="00EF0A48" w:rsidRDefault="00EF0A48" w:rsidP="00EF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7934B4" w14:textId="4B16F2C4" w:rsidR="00EF0A48" w:rsidRDefault="00EF0A48" w:rsidP="00EF0A4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Ученик, демонстрирующий высокие образовательные результаты.</w:t>
            </w:r>
          </w:p>
          <w:p w14:paraId="4A6C1E8C" w14:textId="30DCB66E" w:rsidR="00EF0A48" w:rsidRDefault="00EF0A48" w:rsidP="00EF0A4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3DD8A" w14:textId="592C9B4D" w:rsidR="00EF0A48" w:rsidRDefault="00EF0A48" w:rsidP="00EF0A48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4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14:paraId="1F4EC852" w14:textId="09D76D6A" w:rsidR="00EF0A48" w:rsidRDefault="00EF0A48" w:rsidP="00EF0A48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F0F01" w14:textId="7DBD8A37" w:rsidR="00EF0A48" w:rsidRPr="00EF0A48" w:rsidRDefault="00EF0A48" w:rsidP="00EF0A4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48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</w:tc>
        <w:tc>
          <w:tcPr>
            <w:tcW w:w="3115" w:type="dxa"/>
          </w:tcPr>
          <w:p w14:paraId="3E7F7454" w14:textId="769C6655" w:rsidR="00EF0A48" w:rsidRPr="0068344E" w:rsidRDefault="0068344E" w:rsidP="0068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4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 или ценностно дезориентированный обучающийся более низкой по отношению к наставнику </w:t>
            </w:r>
            <w:r w:rsidRPr="006834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ступени, демонстрирующий неудовлетворительные образовательные результаты или проблемы с поведением, </w:t>
            </w:r>
            <w:r w:rsidRPr="0068344E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не </w:t>
            </w:r>
            <w:r w:rsidRPr="00683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принимающим </w:t>
            </w:r>
            <w:r w:rsidRPr="0068344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участие </w:t>
            </w:r>
            <w:r w:rsidRPr="00683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8344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жизни </w:t>
            </w:r>
            <w:r w:rsidRPr="00683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отстраненный </w:t>
            </w:r>
            <w:r w:rsidRPr="0068344E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от </w:t>
            </w:r>
            <w:r w:rsidRPr="006834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коллектива.</w:t>
            </w:r>
          </w:p>
        </w:tc>
        <w:tc>
          <w:tcPr>
            <w:tcW w:w="3115" w:type="dxa"/>
          </w:tcPr>
          <w:p w14:paraId="3A9E81A0" w14:textId="69C48F86" w:rsidR="00EF0A48" w:rsidRPr="0068344E" w:rsidRDefault="0068344E" w:rsidP="0068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Обучающийся с особыми образовательными потребностями, нуждающийся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профессиональной поддержке или ресурсах для обмена мнениями и реализации собственных проектов</w:t>
            </w:r>
          </w:p>
        </w:tc>
      </w:tr>
    </w:tbl>
    <w:p w14:paraId="282C6180" w14:textId="77777777" w:rsidR="00EF0A48" w:rsidRPr="00EF0A48" w:rsidRDefault="00EF0A48" w:rsidP="000B70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576D3" w14:textId="6E3DE907" w:rsidR="00716249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page21"/>
      <w:bookmarkEnd w:id="0"/>
      <w:r>
        <w:rPr>
          <w:rFonts w:ascii="Times New Roman,Bold" w:hAnsi="Times New Roman,Bold" w:cs="Times New Roman,Bold"/>
          <w:b/>
          <w:bCs/>
          <w:sz w:val="28"/>
          <w:szCs w:val="28"/>
        </w:rPr>
        <w:t>Ролевая модель</w:t>
      </w:r>
    </w:p>
    <w:p w14:paraId="5A4D5326" w14:textId="562C3E4C" w:rsidR="00716249" w:rsidRDefault="00716249" w:rsidP="00683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наставничества реализуется через организацию работы в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наставнических парах или группах (по выбору) по следующей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</w:t>
      </w:r>
      <w:r w:rsidR="0068344E">
        <w:rPr>
          <w:rFonts w:ascii="Symbol" w:hAnsi="Symbol" w:cs="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"ученик-ученик".</w:t>
      </w:r>
    </w:p>
    <w:p w14:paraId="22DAEB71" w14:textId="34B4F382" w:rsidR="00716249" w:rsidRDefault="00716249" w:rsidP="00683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данным формам в каждой наставнической паре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группе предполагает решение индивидуальных конкретных задач и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потребностей наставляемого, исходя из ресурсов наставника, определенных в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 предварительного анализа.</w:t>
      </w:r>
    </w:p>
    <w:p w14:paraId="43872232" w14:textId="77777777" w:rsidR="00716249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Куратором программы является классный руководитель.</w:t>
      </w:r>
    </w:p>
    <w:p w14:paraId="20B4F14A" w14:textId="77777777" w:rsidR="0068344E" w:rsidRDefault="0068344E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7B154" w14:textId="5D1599AA" w:rsidR="00716249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Форма работы</w:t>
      </w:r>
    </w:p>
    <w:p w14:paraId="1D221545" w14:textId="77777777" w:rsidR="0068344E" w:rsidRDefault="00716249" w:rsidP="00683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Выбранная форма предполагает взаимодействие обучающихся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при котором один из обучающихся находится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более высоком уровне образования и обладает организаторскими и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лидерскими качествами, позволяющими ему оказать весомое влияние на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наставляемого, лишенное, тем не менее, строгой субординации.</w:t>
      </w:r>
    </w:p>
    <w:p w14:paraId="11FF06BA" w14:textId="77777777" w:rsidR="0068344E" w:rsidRDefault="0068344E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14:paraId="2DFC616B" w14:textId="647DD60B" w:rsidR="00716249" w:rsidRPr="0068344E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sz w:val="28"/>
          <w:szCs w:val="28"/>
        </w:rPr>
      </w:pPr>
      <w:r w:rsidRPr="0068344E">
        <w:rPr>
          <w:rFonts w:ascii="Times New Roman,BoldItalic" w:hAnsi="Times New Roman,BoldItalic" w:cs="Times New Roman,BoldItalic"/>
          <w:b/>
          <w:bCs/>
          <w:sz w:val="28"/>
          <w:szCs w:val="28"/>
        </w:rPr>
        <w:t>Проблемы учащегося общеобразовательного учреждения, решаемые</w:t>
      </w:r>
      <w:r w:rsidR="0068344E" w:rsidRPr="0068344E">
        <w:rPr>
          <w:rFonts w:ascii="Times New Roman,BoldItalic" w:hAnsi="Times New Roman,BoldItalic" w:cs="Times New Roman,BoldItalic"/>
          <w:b/>
          <w:bCs/>
          <w:sz w:val="28"/>
          <w:szCs w:val="28"/>
        </w:rPr>
        <w:t xml:space="preserve"> </w:t>
      </w:r>
      <w:r w:rsidRPr="0068344E">
        <w:rPr>
          <w:rFonts w:ascii="Times New Roman,BoldItalic" w:hAnsi="Times New Roman,BoldItalic" w:cs="Times New Roman,BoldItalic"/>
          <w:b/>
          <w:bCs/>
          <w:sz w:val="28"/>
          <w:szCs w:val="28"/>
        </w:rPr>
        <w:t>с помощью наставничества</w:t>
      </w:r>
      <w:r w:rsidRPr="006834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59F360" w14:textId="7B9AE765" w:rsidR="00716249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>Низкая мотивация к учебе и саморазвитию, неудовлетворительная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успеваемость, отсутствие качественной саморегуляции; отсутствие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осознанной позиции, необходимой для выбора образовательной траектории и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будущей профессиональной реализации.</w:t>
      </w:r>
    </w:p>
    <w:p w14:paraId="7B58BEE8" w14:textId="402E4C96" w:rsidR="00716249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>Невозможность качественной самореализации в рамках стандартной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школьной программы; отсутствие условий для формирования активной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 позиции.</w:t>
      </w:r>
    </w:p>
    <w:p w14:paraId="1F833FDC" w14:textId="6E73F2F9" w:rsidR="00716249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>Низкая информированность о перспективах самостоятельного выбора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векторов творческого развития, карьерных и иных возможностей; кризис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идентификации, разрушение или низкий уровень сформированности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ценностных и жизненных позиций и ориентиров.</w:t>
      </w:r>
    </w:p>
    <w:p w14:paraId="7277D07E" w14:textId="106B175B" w:rsidR="00716249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>Конфликтность, неразвитые коммуникативные навыки, затрудняющие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горизонтальное и вертикальное социальное движение; отсутствие условий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метапредметных навыков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3C2EA97" w14:textId="42CA1529" w:rsidR="00716249" w:rsidRDefault="00716249" w:rsidP="00683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работы в каждой наставнической паре, предполагает решение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конкретных задач и потребностей наставляемого, исходя из ресурсов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наставника.</w:t>
      </w:r>
    </w:p>
    <w:p w14:paraId="124785F1" w14:textId="77777777" w:rsidR="0068344E" w:rsidRDefault="0068344E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7AE6A44" w14:textId="5D9AAF64" w:rsidR="00716249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Планируемый результат:</w:t>
      </w:r>
    </w:p>
    <w:p w14:paraId="3B081D87" w14:textId="203EB4A7" w:rsidR="00716249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Высокий уровень включения наставляемых во все социальные,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культурные и образовательные процессы.</w:t>
      </w:r>
    </w:p>
    <w:p w14:paraId="5AA4C53E" w14:textId="73493525" w:rsidR="00716249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Повышение успеваемости в школе</w:t>
      </w:r>
      <w:r w:rsidR="00683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психоэмоционального фона внутри группы, класса, школы в целом.</w:t>
      </w:r>
    </w:p>
    <w:p w14:paraId="0BB72FA3" w14:textId="49D29940" w:rsidR="00716249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Численный рост посещаемости творческих кружков, объединений,</w:t>
      </w:r>
      <w:r w:rsidR="0068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спортивных секций.</w:t>
      </w:r>
    </w:p>
    <w:p w14:paraId="7A9D6DF9" w14:textId="0F5FA2A5" w:rsidR="00716249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Количественный и качественный рост успешно</w:t>
      </w:r>
      <w:r w:rsidR="00F6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реализованных творческих и образовательных проектов.</w:t>
      </w:r>
    </w:p>
    <w:p w14:paraId="0490D489" w14:textId="77777777" w:rsidR="00716249" w:rsidRDefault="00716249" w:rsidP="0068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Снижение числа обучающихся состоящих на различных видах учета.</w:t>
      </w:r>
    </w:p>
    <w:p w14:paraId="288CF175" w14:textId="45B48E1A" w:rsidR="000B7094" w:rsidRDefault="00716249" w:rsidP="00F6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Снижение количества жалоб от родителей и педагогов, связанных с</w:t>
      </w:r>
      <w:r w:rsidR="00F6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незащищенностью и конфликтами внутри коллектива</w:t>
      </w:r>
      <w:r w:rsidR="00F67F61">
        <w:rPr>
          <w:rFonts w:ascii="Times New Roman" w:hAnsi="Times New Roman" w:cs="Times New Roman"/>
          <w:sz w:val="28"/>
          <w:szCs w:val="28"/>
        </w:rPr>
        <w:t xml:space="preserve"> </w:t>
      </w:r>
      <w:r w:rsidRPr="00F67F61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3ABC6818" w14:textId="68F222BA" w:rsidR="007333FA" w:rsidRDefault="007333FA" w:rsidP="00F6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00EC1" w14:textId="442B1BC7" w:rsidR="007333FA" w:rsidRPr="0065160C" w:rsidRDefault="007333FA" w:rsidP="007333FA">
      <w:pPr>
        <w:pStyle w:val="a7"/>
        <w:spacing w:after="9"/>
        <w:ind w:left="720" w:right="403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65160C">
        <w:rPr>
          <w:rFonts w:ascii="Times New Roman" w:hAnsi="Times New Roman" w:cs="Times New Roman"/>
          <w:b/>
          <w:sz w:val="28"/>
        </w:rPr>
        <w:t>План</w:t>
      </w:r>
      <w:r w:rsidRPr="0065160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5160C">
        <w:rPr>
          <w:rFonts w:ascii="Times New Roman" w:hAnsi="Times New Roman" w:cs="Times New Roman"/>
          <w:b/>
          <w:sz w:val="28"/>
        </w:rPr>
        <w:t>работы</w:t>
      </w:r>
      <w:r>
        <w:rPr>
          <w:rFonts w:ascii="Times New Roman" w:hAnsi="Times New Roman" w:cs="Times New Roman"/>
          <w:b/>
          <w:sz w:val="28"/>
        </w:rPr>
        <w:t xml:space="preserve"> по Программе</w:t>
      </w:r>
    </w:p>
    <w:p w14:paraId="3D22F3B4" w14:textId="77777777" w:rsidR="007333FA" w:rsidRDefault="007333FA" w:rsidP="007333FA">
      <w:pPr>
        <w:spacing w:after="9"/>
        <w:ind w:right="403"/>
        <w:rPr>
          <w:sz w:val="28"/>
        </w:rPr>
      </w:pPr>
    </w:p>
    <w:tbl>
      <w:tblPr>
        <w:tblStyle w:val="TableNormal"/>
        <w:tblW w:w="9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5090"/>
        <w:gridCol w:w="1984"/>
        <w:gridCol w:w="1843"/>
      </w:tblGrid>
      <w:tr w:rsidR="007333FA" w:rsidRPr="00082635" w14:paraId="2C5F2B31" w14:textId="77777777" w:rsidTr="003C028A">
        <w:trPr>
          <w:trHeight w:val="321"/>
        </w:trPr>
        <w:tc>
          <w:tcPr>
            <w:tcW w:w="872" w:type="dxa"/>
          </w:tcPr>
          <w:p w14:paraId="00EC2852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 w:firstLine="567"/>
              <w:jc w:val="right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№</w:t>
            </w:r>
          </w:p>
        </w:tc>
        <w:tc>
          <w:tcPr>
            <w:tcW w:w="5090" w:type="dxa"/>
          </w:tcPr>
          <w:p w14:paraId="7ED382CA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635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08263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984" w:type="dxa"/>
          </w:tcPr>
          <w:p w14:paraId="134D77A6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635">
              <w:rPr>
                <w:b/>
                <w:sz w:val="24"/>
                <w:szCs w:val="24"/>
              </w:rPr>
              <w:t>Сро</w:t>
            </w:r>
            <w:proofErr w:type="spellEnd"/>
            <w:r w:rsidRPr="00082635">
              <w:rPr>
                <w:b/>
                <w:sz w:val="24"/>
                <w:szCs w:val="24"/>
                <w:lang w:val="ru-RU"/>
              </w:rPr>
              <w:t>к</w:t>
            </w:r>
            <w:r w:rsidRPr="00082635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14:paraId="1DF3C87D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/>
              <w:rPr>
                <w:b/>
                <w:sz w:val="24"/>
                <w:szCs w:val="24"/>
              </w:rPr>
            </w:pPr>
            <w:proofErr w:type="spellStart"/>
            <w:r w:rsidRPr="0008263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33FA" w:rsidRPr="00082635" w14:paraId="56A0DE03" w14:textId="77777777" w:rsidTr="003C028A">
        <w:trPr>
          <w:trHeight w:val="645"/>
        </w:trPr>
        <w:tc>
          <w:tcPr>
            <w:tcW w:w="872" w:type="dxa"/>
          </w:tcPr>
          <w:p w14:paraId="5A08D117" w14:textId="77777777" w:rsidR="007333FA" w:rsidRPr="00082635" w:rsidRDefault="007333FA" w:rsidP="003C028A">
            <w:pPr>
              <w:pStyle w:val="TableParagraph"/>
              <w:spacing w:line="317" w:lineRule="exact"/>
              <w:ind w:left="0" w:right="403" w:firstLine="150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14:paraId="1F4A347A" w14:textId="77777777" w:rsidR="007333FA" w:rsidRPr="00082635" w:rsidRDefault="007333FA" w:rsidP="003C028A">
            <w:pPr>
              <w:pStyle w:val="TableParagraph"/>
              <w:spacing w:line="317" w:lineRule="exact"/>
              <w:ind w:left="0" w:right="403" w:firstLine="129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Анализ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потребностей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в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развитии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наставников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(разработка</w:t>
            </w:r>
            <w:r w:rsidRPr="000826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анкеты,</w:t>
            </w:r>
          </w:p>
          <w:p w14:paraId="7CCBECFB" w14:textId="77777777" w:rsidR="007333FA" w:rsidRPr="00082635" w:rsidRDefault="007333FA" w:rsidP="003C028A">
            <w:pPr>
              <w:pStyle w:val="TableParagraph"/>
              <w:spacing w:line="308" w:lineRule="exact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анкетирование,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обработка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результатов/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устный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опрос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984" w:type="dxa"/>
          </w:tcPr>
          <w:p w14:paraId="364F5005" w14:textId="77777777" w:rsidR="007333FA" w:rsidRPr="00082635" w:rsidRDefault="007333FA" w:rsidP="003C028A">
            <w:pPr>
              <w:pStyle w:val="TableParagraph"/>
              <w:spacing w:line="317" w:lineRule="exact"/>
              <w:ind w:left="0" w:right="403"/>
              <w:rPr>
                <w:sz w:val="24"/>
                <w:szCs w:val="24"/>
                <w:lang w:val="ru-RU"/>
              </w:rPr>
            </w:pPr>
            <w:proofErr w:type="spellStart"/>
            <w:r w:rsidRPr="00082635">
              <w:rPr>
                <w:sz w:val="24"/>
                <w:szCs w:val="24"/>
              </w:rPr>
              <w:t>До</w:t>
            </w:r>
            <w:proofErr w:type="spellEnd"/>
            <w:r w:rsidRPr="000826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октября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текущего года</w:t>
            </w:r>
          </w:p>
        </w:tc>
        <w:tc>
          <w:tcPr>
            <w:tcW w:w="1843" w:type="dxa"/>
          </w:tcPr>
          <w:p w14:paraId="1BBDACF4" w14:textId="77777777" w:rsidR="007333FA" w:rsidRPr="00082635" w:rsidRDefault="007333FA" w:rsidP="003C028A">
            <w:pPr>
              <w:pStyle w:val="TableParagraph"/>
              <w:spacing w:line="317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</w:p>
        </w:tc>
      </w:tr>
      <w:tr w:rsidR="007333FA" w:rsidRPr="00082635" w14:paraId="4A8BBFCE" w14:textId="77777777" w:rsidTr="003C028A">
        <w:trPr>
          <w:trHeight w:val="645"/>
        </w:trPr>
        <w:tc>
          <w:tcPr>
            <w:tcW w:w="872" w:type="dxa"/>
          </w:tcPr>
          <w:p w14:paraId="7471FCF7" w14:textId="77777777" w:rsidR="007333FA" w:rsidRPr="00082635" w:rsidRDefault="007333FA" w:rsidP="003C028A">
            <w:pPr>
              <w:pStyle w:val="TableParagraph"/>
              <w:ind w:left="0" w:right="403" w:firstLine="150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14:paraId="540294CD" w14:textId="77777777" w:rsidR="007333FA" w:rsidRPr="00082635" w:rsidRDefault="007333FA" w:rsidP="003C028A">
            <w:pPr>
              <w:pStyle w:val="TableParagraph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Организация</w:t>
            </w:r>
            <w:r w:rsidRPr="000826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проведение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вводного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совещания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с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наставниками</w:t>
            </w:r>
          </w:p>
        </w:tc>
        <w:tc>
          <w:tcPr>
            <w:tcW w:w="1984" w:type="dxa"/>
          </w:tcPr>
          <w:p w14:paraId="02136D18" w14:textId="77777777" w:rsidR="007333FA" w:rsidRPr="00082635" w:rsidRDefault="007333FA" w:rsidP="003C028A">
            <w:pPr>
              <w:pStyle w:val="TableParagraph"/>
              <w:spacing w:line="314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По</w:t>
            </w:r>
            <w:proofErr w:type="spellEnd"/>
            <w:r w:rsidRPr="000826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мере</w:t>
            </w:r>
            <w:proofErr w:type="spellEnd"/>
          </w:p>
          <w:p w14:paraId="3E4CE56B" w14:textId="77777777" w:rsidR="007333FA" w:rsidRPr="00082635" w:rsidRDefault="007333FA" w:rsidP="003C028A">
            <w:pPr>
              <w:pStyle w:val="TableParagraph"/>
              <w:spacing w:line="311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43" w:type="dxa"/>
          </w:tcPr>
          <w:p w14:paraId="270A2074" w14:textId="77777777" w:rsidR="007333FA" w:rsidRPr="00082635" w:rsidRDefault="007333FA" w:rsidP="003C028A">
            <w:pPr>
              <w:pStyle w:val="TableParagraph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</w:p>
        </w:tc>
      </w:tr>
      <w:tr w:rsidR="007333FA" w:rsidRPr="00082635" w14:paraId="207089E3" w14:textId="77777777" w:rsidTr="003C028A">
        <w:trPr>
          <w:trHeight w:val="642"/>
        </w:trPr>
        <w:tc>
          <w:tcPr>
            <w:tcW w:w="872" w:type="dxa"/>
          </w:tcPr>
          <w:p w14:paraId="6E4A2E7B" w14:textId="77777777" w:rsidR="007333FA" w:rsidRPr="00082635" w:rsidRDefault="007333FA" w:rsidP="003C028A">
            <w:pPr>
              <w:pStyle w:val="TableParagraph"/>
              <w:ind w:left="0" w:right="403" w:firstLine="150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3</w:t>
            </w:r>
          </w:p>
        </w:tc>
        <w:tc>
          <w:tcPr>
            <w:tcW w:w="5090" w:type="dxa"/>
          </w:tcPr>
          <w:p w14:paraId="2EE60D0F" w14:textId="77777777" w:rsidR="007333FA" w:rsidRPr="00082635" w:rsidRDefault="007333FA" w:rsidP="003C028A">
            <w:pPr>
              <w:pStyle w:val="TableParagraph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Встречи</w:t>
            </w:r>
            <w:proofErr w:type="spellEnd"/>
            <w:r w:rsidRPr="00082635">
              <w:rPr>
                <w:sz w:val="24"/>
                <w:szCs w:val="24"/>
              </w:rPr>
              <w:t xml:space="preserve"> с</w:t>
            </w:r>
            <w:r w:rsidRPr="0008263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наставниками</w:t>
            </w:r>
            <w:proofErr w:type="spellEnd"/>
            <w:r w:rsidRPr="00082635">
              <w:rPr>
                <w:sz w:val="24"/>
                <w:szCs w:val="24"/>
              </w:rPr>
              <w:t>,</w:t>
            </w:r>
            <w:r w:rsidRPr="0008263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984" w:type="dxa"/>
          </w:tcPr>
          <w:p w14:paraId="4A8FD356" w14:textId="77777777" w:rsidR="007333FA" w:rsidRPr="00082635" w:rsidRDefault="007333FA" w:rsidP="003C028A">
            <w:pPr>
              <w:pStyle w:val="TableParagraph"/>
              <w:spacing w:line="314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По</w:t>
            </w:r>
            <w:proofErr w:type="spellEnd"/>
            <w:r w:rsidRPr="00082635">
              <w:rPr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мере</w:t>
            </w:r>
            <w:proofErr w:type="spellEnd"/>
            <w:r w:rsidRPr="000826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набора</w:t>
            </w:r>
            <w:proofErr w:type="spellEnd"/>
          </w:p>
          <w:p w14:paraId="0AAB70BF" w14:textId="77777777" w:rsidR="007333FA" w:rsidRPr="00082635" w:rsidRDefault="007333FA" w:rsidP="003C028A">
            <w:pPr>
              <w:pStyle w:val="TableParagraph"/>
              <w:spacing w:line="308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1843" w:type="dxa"/>
          </w:tcPr>
          <w:p w14:paraId="6E111571" w14:textId="77777777" w:rsidR="007333FA" w:rsidRPr="00082635" w:rsidRDefault="007333FA" w:rsidP="003C028A">
            <w:pPr>
              <w:pStyle w:val="TableParagraph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</w:p>
        </w:tc>
      </w:tr>
      <w:tr w:rsidR="007333FA" w:rsidRPr="00082635" w14:paraId="3CB3A75A" w14:textId="77777777" w:rsidTr="003C028A">
        <w:trPr>
          <w:trHeight w:val="966"/>
        </w:trPr>
        <w:tc>
          <w:tcPr>
            <w:tcW w:w="872" w:type="dxa"/>
          </w:tcPr>
          <w:p w14:paraId="18668A6E" w14:textId="77777777" w:rsidR="007333FA" w:rsidRPr="00082635" w:rsidRDefault="007333FA" w:rsidP="003C028A">
            <w:pPr>
              <w:pStyle w:val="TableParagraph"/>
              <w:ind w:left="0" w:right="403" w:firstLine="150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14:paraId="30D963F2" w14:textId="77777777" w:rsidR="007333FA" w:rsidRPr="00082635" w:rsidRDefault="007333FA" w:rsidP="003C028A">
            <w:pPr>
              <w:pStyle w:val="TableParagraph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Формирование</w:t>
            </w:r>
            <w:proofErr w:type="spellEnd"/>
            <w:r w:rsidRPr="0008263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наставнических</w:t>
            </w:r>
            <w:proofErr w:type="spellEnd"/>
            <w:r w:rsidRPr="0008263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пар</w:t>
            </w:r>
            <w:proofErr w:type="spellEnd"/>
            <w:r w:rsidRPr="00082635">
              <w:rPr>
                <w:sz w:val="24"/>
                <w:szCs w:val="24"/>
              </w:rPr>
              <w:t>/</w:t>
            </w:r>
            <w:proofErr w:type="spellStart"/>
            <w:r w:rsidRPr="00082635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984" w:type="dxa"/>
          </w:tcPr>
          <w:p w14:paraId="1EDC076B" w14:textId="77777777" w:rsidR="007333FA" w:rsidRPr="00082635" w:rsidRDefault="007333FA" w:rsidP="003C028A">
            <w:pPr>
              <w:pStyle w:val="TableParagraph"/>
              <w:spacing w:line="314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По</w:t>
            </w:r>
            <w:proofErr w:type="spellEnd"/>
            <w:r w:rsidRPr="000826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мере</w:t>
            </w:r>
            <w:proofErr w:type="spellEnd"/>
          </w:p>
          <w:p w14:paraId="7A1558CD" w14:textId="77777777" w:rsidR="007333FA" w:rsidRPr="00082635" w:rsidRDefault="007333FA" w:rsidP="003C028A">
            <w:pPr>
              <w:pStyle w:val="TableParagraph"/>
              <w:spacing w:line="324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поступления</w:t>
            </w:r>
            <w:proofErr w:type="spellEnd"/>
            <w:r w:rsidRPr="0008263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запросов</w:t>
            </w:r>
            <w:proofErr w:type="spellEnd"/>
          </w:p>
        </w:tc>
        <w:tc>
          <w:tcPr>
            <w:tcW w:w="1843" w:type="dxa"/>
          </w:tcPr>
          <w:p w14:paraId="1FFCB4E0" w14:textId="77777777" w:rsidR="007333FA" w:rsidRPr="00082635" w:rsidRDefault="007333FA" w:rsidP="003C028A">
            <w:pPr>
              <w:pStyle w:val="TableParagraph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</w:p>
        </w:tc>
      </w:tr>
      <w:tr w:rsidR="007333FA" w:rsidRPr="00082635" w14:paraId="75DE24B2" w14:textId="77777777" w:rsidTr="003C028A">
        <w:trPr>
          <w:trHeight w:val="966"/>
        </w:trPr>
        <w:tc>
          <w:tcPr>
            <w:tcW w:w="872" w:type="dxa"/>
          </w:tcPr>
          <w:p w14:paraId="53280774" w14:textId="77777777" w:rsidR="007333FA" w:rsidRPr="00082635" w:rsidRDefault="007333FA" w:rsidP="003C028A">
            <w:pPr>
              <w:pStyle w:val="TableParagraph"/>
              <w:ind w:left="0" w:right="403" w:firstLine="150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5</w:t>
            </w:r>
          </w:p>
        </w:tc>
        <w:tc>
          <w:tcPr>
            <w:tcW w:w="5090" w:type="dxa"/>
          </w:tcPr>
          <w:p w14:paraId="41B2CC3A" w14:textId="77777777" w:rsidR="007333FA" w:rsidRPr="00082635" w:rsidRDefault="007333FA" w:rsidP="003C028A">
            <w:pPr>
              <w:pStyle w:val="TableParagraph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Анкетирование</w:t>
            </w:r>
            <w:proofErr w:type="spellEnd"/>
            <w:r w:rsidRPr="00082635">
              <w:rPr>
                <w:sz w:val="24"/>
                <w:szCs w:val="24"/>
              </w:rPr>
              <w:t>,</w:t>
            </w:r>
            <w:r w:rsidRPr="0008263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анализ</w:t>
            </w:r>
            <w:proofErr w:type="spellEnd"/>
            <w:r w:rsidRPr="0008263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полученных</w:t>
            </w:r>
            <w:proofErr w:type="spellEnd"/>
            <w:r w:rsidRPr="000826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анкет</w:t>
            </w:r>
            <w:proofErr w:type="spellEnd"/>
          </w:p>
        </w:tc>
        <w:tc>
          <w:tcPr>
            <w:tcW w:w="1984" w:type="dxa"/>
          </w:tcPr>
          <w:p w14:paraId="035193CF" w14:textId="77777777" w:rsidR="007333FA" w:rsidRPr="00082635" w:rsidRDefault="007333FA" w:rsidP="003C028A">
            <w:pPr>
              <w:pStyle w:val="TableParagraph"/>
              <w:spacing w:line="314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 xml:space="preserve">В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реализации</w:t>
            </w:r>
            <w:proofErr w:type="spellEnd"/>
            <w:r w:rsidRPr="0008263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43" w:type="dxa"/>
          </w:tcPr>
          <w:p w14:paraId="6BA00B4B" w14:textId="77777777" w:rsidR="007333FA" w:rsidRPr="00082635" w:rsidRDefault="007333FA" w:rsidP="003C028A">
            <w:pPr>
              <w:pStyle w:val="TableParagraph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</w:p>
        </w:tc>
      </w:tr>
      <w:tr w:rsidR="007333FA" w:rsidRPr="00082635" w14:paraId="4C8AD9D7" w14:textId="77777777" w:rsidTr="003C028A">
        <w:trPr>
          <w:trHeight w:val="2575"/>
        </w:trPr>
        <w:tc>
          <w:tcPr>
            <w:tcW w:w="872" w:type="dxa"/>
          </w:tcPr>
          <w:p w14:paraId="6632B985" w14:textId="77777777" w:rsidR="007333FA" w:rsidRPr="00082635" w:rsidRDefault="007333FA" w:rsidP="003C028A">
            <w:pPr>
              <w:pStyle w:val="TableParagraph"/>
              <w:ind w:left="0" w:right="403" w:firstLine="150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lastRenderedPageBreak/>
              <w:t>6</w:t>
            </w:r>
          </w:p>
        </w:tc>
        <w:tc>
          <w:tcPr>
            <w:tcW w:w="5090" w:type="dxa"/>
          </w:tcPr>
          <w:p w14:paraId="43042312" w14:textId="77777777" w:rsidR="007333FA" w:rsidRPr="00082635" w:rsidRDefault="007333FA" w:rsidP="003C028A">
            <w:pPr>
              <w:pStyle w:val="TableParagraph"/>
              <w:spacing w:line="314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Организация</w:t>
            </w:r>
            <w:proofErr w:type="spellEnd"/>
            <w:r w:rsidRPr="00082635">
              <w:rPr>
                <w:spacing w:val="-7"/>
                <w:sz w:val="24"/>
                <w:szCs w:val="24"/>
              </w:rPr>
              <w:t xml:space="preserve"> </w:t>
            </w:r>
            <w:r w:rsidRPr="00082635">
              <w:rPr>
                <w:sz w:val="24"/>
                <w:szCs w:val="24"/>
              </w:rPr>
              <w:t>и</w:t>
            </w:r>
            <w:r w:rsidRPr="000826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проведение</w:t>
            </w:r>
            <w:proofErr w:type="spellEnd"/>
            <w:r w:rsidRPr="0008263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встреч</w:t>
            </w:r>
            <w:proofErr w:type="spellEnd"/>
            <w:r w:rsidRPr="00082635">
              <w:rPr>
                <w:sz w:val="24"/>
                <w:szCs w:val="24"/>
              </w:rPr>
              <w:t>:</w:t>
            </w:r>
          </w:p>
          <w:p w14:paraId="10C237C4" w14:textId="77777777" w:rsidR="007333FA" w:rsidRPr="00082635" w:rsidRDefault="007333FA" w:rsidP="003C028A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322" w:lineRule="exact"/>
              <w:ind w:left="0" w:right="403" w:firstLine="0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встреча-знакомство</w:t>
            </w:r>
            <w:proofErr w:type="spellEnd"/>
            <w:r w:rsidRPr="00082635">
              <w:rPr>
                <w:sz w:val="24"/>
                <w:szCs w:val="24"/>
              </w:rPr>
              <w:t>;</w:t>
            </w:r>
          </w:p>
          <w:p w14:paraId="05E225F6" w14:textId="77777777" w:rsidR="007333FA" w:rsidRPr="00082635" w:rsidRDefault="007333FA" w:rsidP="003C028A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240" w:lineRule="auto"/>
              <w:ind w:left="0" w:right="403" w:firstLine="0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пробная</w:t>
            </w:r>
            <w:proofErr w:type="spellEnd"/>
            <w:r w:rsidRPr="0008263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встреча</w:t>
            </w:r>
            <w:proofErr w:type="spellEnd"/>
            <w:r w:rsidRPr="00082635">
              <w:rPr>
                <w:sz w:val="24"/>
                <w:szCs w:val="24"/>
              </w:rPr>
              <w:t>;</w:t>
            </w:r>
          </w:p>
          <w:p w14:paraId="4FD6F3FB" w14:textId="77777777" w:rsidR="007333FA" w:rsidRPr="00082635" w:rsidRDefault="007333FA" w:rsidP="003C028A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322" w:lineRule="exact"/>
              <w:ind w:left="0" w:right="403" w:firstLine="0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встреча</w:t>
            </w:r>
            <w:proofErr w:type="spellEnd"/>
            <w:r w:rsidRPr="0008263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планирование</w:t>
            </w:r>
            <w:proofErr w:type="spellEnd"/>
            <w:r w:rsidRPr="00082635">
              <w:rPr>
                <w:sz w:val="24"/>
                <w:szCs w:val="24"/>
              </w:rPr>
              <w:t>;</w:t>
            </w:r>
          </w:p>
          <w:p w14:paraId="045AC512" w14:textId="77777777" w:rsidR="007333FA" w:rsidRPr="00082635" w:rsidRDefault="007333FA" w:rsidP="003C028A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242" w:lineRule="auto"/>
              <w:ind w:left="0" w:right="403" w:firstLine="0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совместная работа наставника и наставляемого в соответствии с</w:t>
            </w:r>
            <w:r w:rsidRPr="000826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разработанным</w:t>
            </w:r>
            <w:r w:rsidRPr="000826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индивидуальным</w:t>
            </w:r>
          </w:p>
          <w:p w14:paraId="2946F1B2" w14:textId="77777777" w:rsidR="007333FA" w:rsidRPr="00082635" w:rsidRDefault="007333FA" w:rsidP="003C028A">
            <w:pPr>
              <w:pStyle w:val="TableParagraph"/>
              <w:spacing w:line="317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планом</w:t>
            </w:r>
            <w:proofErr w:type="spellEnd"/>
            <w:r w:rsidRPr="00082635">
              <w:rPr>
                <w:sz w:val="24"/>
                <w:szCs w:val="24"/>
              </w:rPr>
              <w:t>;</w:t>
            </w:r>
          </w:p>
          <w:p w14:paraId="21B30F4F" w14:textId="77777777" w:rsidR="007333FA" w:rsidRPr="00082635" w:rsidRDefault="007333FA" w:rsidP="003C028A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308" w:lineRule="exact"/>
              <w:ind w:left="0" w:right="403" w:firstLine="0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итоговая</w:t>
            </w:r>
            <w:proofErr w:type="spellEnd"/>
            <w:r w:rsidRPr="0008263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встреча</w:t>
            </w:r>
            <w:proofErr w:type="spellEnd"/>
          </w:p>
        </w:tc>
        <w:tc>
          <w:tcPr>
            <w:tcW w:w="1984" w:type="dxa"/>
          </w:tcPr>
          <w:p w14:paraId="6D5F14C6" w14:textId="77777777" w:rsidR="007333FA" w:rsidRPr="00082635" w:rsidRDefault="007333FA" w:rsidP="003C028A">
            <w:pPr>
              <w:pStyle w:val="TableParagraph"/>
              <w:spacing w:line="240" w:lineRule="auto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 xml:space="preserve">В </w:t>
            </w:r>
            <w:proofErr w:type="spellStart"/>
            <w:r w:rsidRPr="00082635">
              <w:rPr>
                <w:sz w:val="24"/>
                <w:szCs w:val="24"/>
              </w:rPr>
              <w:t>процессе</w:t>
            </w:r>
            <w:proofErr w:type="spellEnd"/>
            <w:r w:rsidRPr="000826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реализации</w:t>
            </w:r>
            <w:proofErr w:type="spellEnd"/>
            <w:r w:rsidRPr="00082635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43" w:type="dxa"/>
          </w:tcPr>
          <w:p w14:paraId="73ACF047" w14:textId="77777777" w:rsidR="007333FA" w:rsidRPr="00082635" w:rsidRDefault="007333FA" w:rsidP="003C028A">
            <w:pPr>
              <w:pStyle w:val="TableParagraph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</w:p>
        </w:tc>
      </w:tr>
      <w:tr w:rsidR="007333FA" w:rsidRPr="00082635" w14:paraId="19ACB627" w14:textId="77777777" w:rsidTr="003C028A">
        <w:trPr>
          <w:trHeight w:val="320"/>
        </w:trPr>
        <w:tc>
          <w:tcPr>
            <w:tcW w:w="872" w:type="dxa"/>
          </w:tcPr>
          <w:p w14:paraId="05D3E54D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 w:firstLine="8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7</w:t>
            </w:r>
          </w:p>
        </w:tc>
        <w:tc>
          <w:tcPr>
            <w:tcW w:w="5090" w:type="dxa"/>
          </w:tcPr>
          <w:p w14:paraId="2D10666F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Реализация</w:t>
            </w:r>
            <w:r w:rsidRPr="000826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индивидуальных</w:t>
            </w:r>
            <w:r w:rsidRPr="000826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планов</w:t>
            </w:r>
            <w:r w:rsidRPr="000826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наставников</w:t>
            </w:r>
            <w:r w:rsidRPr="000826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984" w:type="dxa"/>
          </w:tcPr>
          <w:p w14:paraId="69367149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68A4E9DD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7333FA" w:rsidRPr="00082635" w14:paraId="46B83662" w14:textId="77777777" w:rsidTr="003C028A">
        <w:trPr>
          <w:trHeight w:val="323"/>
        </w:trPr>
        <w:tc>
          <w:tcPr>
            <w:tcW w:w="872" w:type="dxa"/>
          </w:tcPr>
          <w:p w14:paraId="11D4BB1B" w14:textId="77777777" w:rsidR="007333FA" w:rsidRPr="00082635" w:rsidRDefault="007333FA" w:rsidP="003C028A">
            <w:pPr>
              <w:pStyle w:val="TableParagraph"/>
              <w:spacing w:line="304" w:lineRule="exact"/>
              <w:ind w:left="0" w:right="403" w:firstLine="8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8</w:t>
            </w:r>
          </w:p>
        </w:tc>
        <w:tc>
          <w:tcPr>
            <w:tcW w:w="5090" w:type="dxa"/>
          </w:tcPr>
          <w:p w14:paraId="291AB27B" w14:textId="77777777" w:rsidR="007333FA" w:rsidRPr="00082635" w:rsidRDefault="007333FA" w:rsidP="003C028A">
            <w:pPr>
              <w:pStyle w:val="TableParagraph"/>
              <w:spacing w:line="304" w:lineRule="exact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Подготовка</w:t>
            </w:r>
            <w:r w:rsidRPr="000826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наставляемых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к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запланированным</w:t>
            </w:r>
            <w:r w:rsidRPr="000826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мероприятиям</w:t>
            </w:r>
          </w:p>
        </w:tc>
        <w:tc>
          <w:tcPr>
            <w:tcW w:w="1984" w:type="dxa"/>
          </w:tcPr>
          <w:p w14:paraId="003DF0F4" w14:textId="77777777" w:rsidR="007333FA" w:rsidRPr="00082635" w:rsidRDefault="007333FA" w:rsidP="003C028A">
            <w:pPr>
              <w:pStyle w:val="TableParagraph"/>
              <w:spacing w:line="304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63517311" w14:textId="77777777" w:rsidR="007333FA" w:rsidRPr="00082635" w:rsidRDefault="007333FA" w:rsidP="003C028A">
            <w:pPr>
              <w:pStyle w:val="TableParagraph"/>
              <w:spacing w:line="304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7333FA" w:rsidRPr="00082635" w14:paraId="314AAEFB" w14:textId="77777777" w:rsidTr="003C028A">
        <w:trPr>
          <w:trHeight w:val="645"/>
        </w:trPr>
        <w:tc>
          <w:tcPr>
            <w:tcW w:w="872" w:type="dxa"/>
          </w:tcPr>
          <w:p w14:paraId="240B2259" w14:textId="77777777" w:rsidR="007333FA" w:rsidRPr="00082635" w:rsidRDefault="007333FA" w:rsidP="003C028A">
            <w:pPr>
              <w:pStyle w:val="TableParagraph"/>
              <w:ind w:left="0" w:right="403" w:firstLine="8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9</w:t>
            </w:r>
          </w:p>
        </w:tc>
        <w:tc>
          <w:tcPr>
            <w:tcW w:w="5090" w:type="dxa"/>
          </w:tcPr>
          <w:p w14:paraId="5A317484" w14:textId="77777777" w:rsidR="007333FA" w:rsidRPr="00082635" w:rsidRDefault="007333FA" w:rsidP="003C028A">
            <w:pPr>
              <w:pStyle w:val="TableParagraph"/>
              <w:spacing w:line="311" w:lineRule="exact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Встречи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по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интересам</w:t>
            </w:r>
            <w:r w:rsidRPr="000826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с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лидером-наставником</w:t>
            </w:r>
          </w:p>
        </w:tc>
        <w:tc>
          <w:tcPr>
            <w:tcW w:w="1984" w:type="dxa"/>
          </w:tcPr>
          <w:p w14:paraId="364FD108" w14:textId="77777777" w:rsidR="007333FA" w:rsidRPr="00082635" w:rsidRDefault="007333FA" w:rsidP="003C028A">
            <w:pPr>
              <w:pStyle w:val="TableParagraph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2F12FB05" w14:textId="77777777" w:rsidR="007333FA" w:rsidRPr="00082635" w:rsidRDefault="007333FA" w:rsidP="003C028A">
            <w:pPr>
              <w:pStyle w:val="TableParagraph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  <w:r w:rsidRPr="00082635">
              <w:rPr>
                <w:sz w:val="24"/>
                <w:szCs w:val="24"/>
              </w:rPr>
              <w:t>,</w:t>
            </w:r>
          </w:p>
          <w:p w14:paraId="0634C3DD" w14:textId="77777777" w:rsidR="007333FA" w:rsidRPr="00082635" w:rsidRDefault="007333FA" w:rsidP="003C028A">
            <w:pPr>
              <w:pStyle w:val="TableParagraph"/>
              <w:spacing w:line="31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7333FA" w:rsidRPr="00082635" w14:paraId="041B16EC" w14:textId="77777777" w:rsidTr="003C028A">
        <w:trPr>
          <w:trHeight w:val="645"/>
        </w:trPr>
        <w:tc>
          <w:tcPr>
            <w:tcW w:w="872" w:type="dxa"/>
          </w:tcPr>
          <w:p w14:paraId="1927A7C8" w14:textId="77777777" w:rsidR="007333FA" w:rsidRPr="00082635" w:rsidRDefault="007333FA" w:rsidP="003C028A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10</w:t>
            </w:r>
          </w:p>
        </w:tc>
        <w:tc>
          <w:tcPr>
            <w:tcW w:w="5090" w:type="dxa"/>
          </w:tcPr>
          <w:p w14:paraId="215C59E8" w14:textId="77777777" w:rsidR="007333FA" w:rsidRPr="00082635" w:rsidRDefault="007333FA" w:rsidP="003C028A">
            <w:pPr>
              <w:pStyle w:val="TableParagraph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Привлечение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наставляемых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к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волонтерской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социально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значимой деятельности</w:t>
            </w:r>
          </w:p>
        </w:tc>
        <w:tc>
          <w:tcPr>
            <w:tcW w:w="1984" w:type="dxa"/>
          </w:tcPr>
          <w:p w14:paraId="6EF1E03C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50345E86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7333FA" w:rsidRPr="00082635" w14:paraId="51ADFD24" w14:textId="77777777" w:rsidTr="003C028A">
        <w:trPr>
          <w:trHeight w:val="645"/>
        </w:trPr>
        <w:tc>
          <w:tcPr>
            <w:tcW w:w="872" w:type="dxa"/>
          </w:tcPr>
          <w:p w14:paraId="1E4AFFDA" w14:textId="77777777" w:rsidR="007333FA" w:rsidRPr="00082635" w:rsidRDefault="007333FA" w:rsidP="003C028A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11</w:t>
            </w:r>
          </w:p>
        </w:tc>
        <w:tc>
          <w:tcPr>
            <w:tcW w:w="5090" w:type="dxa"/>
          </w:tcPr>
          <w:p w14:paraId="3E4616CD" w14:textId="7C302EE8" w:rsidR="007333FA" w:rsidRPr="00082635" w:rsidRDefault="007333FA" w:rsidP="003C028A">
            <w:pPr>
              <w:pStyle w:val="TableParagraph"/>
              <w:spacing w:before="4"/>
              <w:ind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 xml:space="preserve">Привлечение наставников и наставляемых к участию в </w:t>
            </w:r>
            <w:r>
              <w:rPr>
                <w:sz w:val="24"/>
                <w:szCs w:val="24"/>
                <w:lang w:val="ru-RU"/>
              </w:rPr>
              <w:t>муниципальных</w:t>
            </w:r>
            <w:r w:rsidRPr="00082635">
              <w:rPr>
                <w:sz w:val="24"/>
                <w:szCs w:val="24"/>
                <w:lang w:val="ru-RU"/>
              </w:rPr>
              <w:t xml:space="preserve"> конкурсах</w:t>
            </w:r>
          </w:p>
        </w:tc>
        <w:tc>
          <w:tcPr>
            <w:tcW w:w="1984" w:type="dxa"/>
          </w:tcPr>
          <w:p w14:paraId="21E590B0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7EEC7E16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7333FA" w:rsidRPr="00082635" w14:paraId="45E18A6F" w14:textId="77777777" w:rsidTr="003C028A">
        <w:trPr>
          <w:trHeight w:val="645"/>
        </w:trPr>
        <w:tc>
          <w:tcPr>
            <w:tcW w:w="872" w:type="dxa"/>
          </w:tcPr>
          <w:p w14:paraId="1AD51E54" w14:textId="77777777" w:rsidR="007333FA" w:rsidRPr="00082635" w:rsidRDefault="007333FA" w:rsidP="003C028A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12</w:t>
            </w:r>
          </w:p>
        </w:tc>
        <w:tc>
          <w:tcPr>
            <w:tcW w:w="5090" w:type="dxa"/>
          </w:tcPr>
          <w:p w14:paraId="01C97163" w14:textId="75EED4BA" w:rsidR="007333FA" w:rsidRPr="00082635" w:rsidRDefault="007333FA" w:rsidP="007333FA">
            <w:pPr>
              <w:pStyle w:val="TableParagraph"/>
              <w:spacing w:before="4"/>
              <w:ind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Проведение мероприятий, направленных на профессиональное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самоопределение</w:t>
            </w:r>
          </w:p>
        </w:tc>
        <w:tc>
          <w:tcPr>
            <w:tcW w:w="1984" w:type="dxa"/>
          </w:tcPr>
          <w:p w14:paraId="280F8150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75E0A331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7333FA" w:rsidRPr="00082635" w14:paraId="5150A628" w14:textId="77777777" w:rsidTr="003C028A">
        <w:trPr>
          <w:trHeight w:val="645"/>
        </w:trPr>
        <w:tc>
          <w:tcPr>
            <w:tcW w:w="872" w:type="dxa"/>
          </w:tcPr>
          <w:p w14:paraId="78889312" w14:textId="77777777" w:rsidR="007333FA" w:rsidRPr="00082635" w:rsidRDefault="007333FA" w:rsidP="003C028A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13</w:t>
            </w:r>
          </w:p>
        </w:tc>
        <w:tc>
          <w:tcPr>
            <w:tcW w:w="5090" w:type="dxa"/>
          </w:tcPr>
          <w:p w14:paraId="2A7F1612" w14:textId="77777777" w:rsidR="007333FA" w:rsidRPr="00082635" w:rsidRDefault="007333FA" w:rsidP="003C028A">
            <w:pPr>
              <w:pStyle w:val="TableParagraph"/>
              <w:spacing w:before="4" w:line="240" w:lineRule="auto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Участие в школьных, районных, краевых конкурсах, акциях.</w:t>
            </w:r>
          </w:p>
        </w:tc>
        <w:tc>
          <w:tcPr>
            <w:tcW w:w="1984" w:type="dxa"/>
          </w:tcPr>
          <w:p w14:paraId="687E862E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58EE8427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7333FA" w:rsidRPr="00082635" w14:paraId="471D6269" w14:textId="77777777" w:rsidTr="003C028A">
        <w:trPr>
          <w:trHeight w:val="645"/>
        </w:trPr>
        <w:tc>
          <w:tcPr>
            <w:tcW w:w="872" w:type="dxa"/>
          </w:tcPr>
          <w:p w14:paraId="1E032C24" w14:textId="77777777" w:rsidR="007333FA" w:rsidRPr="00082635" w:rsidRDefault="007333FA" w:rsidP="003C028A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14</w:t>
            </w:r>
          </w:p>
        </w:tc>
        <w:tc>
          <w:tcPr>
            <w:tcW w:w="5090" w:type="dxa"/>
          </w:tcPr>
          <w:p w14:paraId="7AC13239" w14:textId="1D8B3E44" w:rsidR="007333FA" w:rsidRPr="00082635" w:rsidRDefault="007333FA" w:rsidP="003C028A">
            <w:pPr>
              <w:pStyle w:val="TableParagraph"/>
              <w:spacing w:before="4" w:line="240" w:lineRule="auto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Помощь в обучении, социализации,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1984" w:type="dxa"/>
          </w:tcPr>
          <w:p w14:paraId="60B0AA0B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74785337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7333FA" w:rsidRPr="00082635" w14:paraId="154D28B8" w14:textId="77777777" w:rsidTr="003C028A">
        <w:trPr>
          <w:trHeight w:val="645"/>
        </w:trPr>
        <w:tc>
          <w:tcPr>
            <w:tcW w:w="872" w:type="dxa"/>
          </w:tcPr>
          <w:p w14:paraId="4D5532AE" w14:textId="77777777" w:rsidR="007333FA" w:rsidRPr="00082635" w:rsidRDefault="007333FA" w:rsidP="003C028A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15</w:t>
            </w:r>
          </w:p>
        </w:tc>
        <w:tc>
          <w:tcPr>
            <w:tcW w:w="5090" w:type="dxa"/>
          </w:tcPr>
          <w:p w14:paraId="58862390" w14:textId="77777777" w:rsidR="007333FA" w:rsidRPr="00082635" w:rsidRDefault="007333FA" w:rsidP="003C028A">
            <w:pPr>
              <w:pStyle w:val="TableParagraph"/>
              <w:spacing w:before="4" w:line="240" w:lineRule="auto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Участие в социально-значимых проектах</w:t>
            </w:r>
          </w:p>
        </w:tc>
        <w:tc>
          <w:tcPr>
            <w:tcW w:w="1984" w:type="dxa"/>
          </w:tcPr>
          <w:p w14:paraId="2D0F29CC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39C352D3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7333FA" w:rsidRPr="00082635" w14:paraId="38F123D7" w14:textId="77777777" w:rsidTr="003C028A">
        <w:trPr>
          <w:trHeight w:val="645"/>
        </w:trPr>
        <w:tc>
          <w:tcPr>
            <w:tcW w:w="872" w:type="dxa"/>
          </w:tcPr>
          <w:p w14:paraId="4C1FD9EF" w14:textId="77777777" w:rsidR="007333FA" w:rsidRPr="00082635" w:rsidRDefault="007333FA" w:rsidP="003C028A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16</w:t>
            </w:r>
          </w:p>
        </w:tc>
        <w:tc>
          <w:tcPr>
            <w:tcW w:w="5090" w:type="dxa"/>
          </w:tcPr>
          <w:p w14:paraId="7CF87D69" w14:textId="77777777" w:rsidR="007333FA" w:rsidRPr="00082635" w:rsidRDefault="007333FA" w:rsidP="003C028A">
            <w:pPr>
              <w:pStyle w:val="TableParagraph"/>
              <w:spacing w:before="4" w:line="240" w:lineRule="auto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Подведение итога работы пар/групп за учебный год</w:t>
            </w:r>
          </w:p>
        </w:tc>
        <w:tc>
          <w:tcPr>
            <w:tcW w:w="1984" w:type="dxa"/>
          </w:tcPr>
          <w:p w14:paraId="63F0324F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10C6E2A2" w14:textId="77777777" w:rsidR="007333FA" w:rsidRPr="00082635" w:rsidRDefault="007333FA" w:rsidP="003C028A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</w:tbl>
    <w:p w14:paraId="15F8B16B" w14:textId="77777777" w:rsidR="007333FA" w:rsidRDefault="007333FA" w:rsidP="007333FA">
      <w:pPr>
        <w:ind w:right="403"/>
        <w:rPr>
          <w:sz w:val="28"/>
          <w:szCs w:val="28"/>
        </w:rPr>
      </w:pPr>
    </w:p>
    <w:p w14:paraId="1180D4ED" w14:textId="77777777" w:rsidR="007333FA" w:rsidRDefault="007333FA" w:rsidP="007333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753775" w14:textId="77777777" w:rsidR="007333FA" w:rsidRPr="002C26B1" w:rsidRDefault="007333FA" w:rsidP="007333FA">
      <w:pPr>
        <w:ind w:right="403"/>
        <w:rPr>
          <w:sz w:val="28"/>
          <w:szCs w:val="28"/>
        </w:rPr>
      </w:pPr>
    </w:p>
    <w:p w14:paraId="2C2B3AC0" w14:textId="77777777" w:rsidR="007333FA" w:rsidRPr="00F67F61" w:rsidRDefault="007333FA" w:rsidP="00F6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441AE" w14:textId="77777777" w:rsidR="000B7094" w:rsidRPr="00090389" w:rsidRDefault="000B7094" w:rsidP="0068344E">
      <w:pPr>
        <w:pStyle w:val="a5"/>
        <w:ind w:right="137" w:hanging="442"/>
        <w:jc w:val="both"/>
        <w:rPr>
          <w:sz w:val="28"/>
          <w:szCs w:val="28"/>
        </w:rPr>
      </w:pPr>
    </w:p>
    <w:p w14:paraId="1A57515C" w14:textId="77777777" w:rsidR="00F12C76" w:rsidRDefault="00F12C76" w:rsidP="0068344E">
      <w:pPr>
        <w:spacing w:after="0" w:line="240" w:lineRule="auto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796CA3A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75FCB5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8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4DAC1E2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9"/>
      <w:numFmt w:val="decimal"/>
      <w:lvlText w:val="%2."/>
      <w:lvlJc w:val="left"/>
    </w:lvl>
    <w:lvl w:ilvl="2" w:tplc="FFFFFFFF">
      <w:start w:val="10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F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1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2"/>
    <w:multiLevelType w:val="hybridMultilevel"/>
    <w:tmpl w:val="47398C8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E2544DB"/>
    <w:multiLevelType w:val="hybridMultilevel"/>
    <w:tmpl w:val="B60A20C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5452F8C"/>
    <w:multiLevelType w:val="hybridMultilevel"/>
    <w:tmpl w:val="08A4CB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F122D"/>
    <w:multiLevelType w:val="hybridMultilevel"/>
    <w:tmpl w:val="E5F8F616"/>
    <w:lvl w:ilvl="0" w:tplc="6FB26F9A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D092EA">
      <w:numFmt w:val="bullet"/>
      <w:lvlText w:val="•"/>
      <w:lvlJc w:val="left"/>
      <w:pPr>
        <w:ind w:left="937" w:hanging="164"/>
      </w:pPr>
      <w:rPr>
        <w:rFonts w:hint="default"/>
        <w:lang w:val="ru-RU" w:eastAsia="en-US" w:bidi="ar-SA"/>
      </w:rPr>
    </w:lvl>
    <w:lvl w:ilvl="2" w:tplc="93EE857E">
      <w:numFmt w:val="bullet"/>
      <w:lvlText w:val="•"/>
      <w:lvlJc w:val="left"/>
      <w:pPr>
        <w:ind w:left="1755" w:hanging="164"/>
      </w:pPr>
      <w:rPr>
        <w:rFonts w:hint="default"/>
        <w:lang w:val="ru-RU" w:eastAsia="en-US" w:bidi="ar-SA"/>
      </w:rPr>
    </w:lvl>
    <w:lvl w:ilvl="3" w:tplc="91AAB1A8">
      <w:numFmt w:val="bullet"/>
      <w:lvlText w:val="•"/>
      <w:lvlJc w:val="left"/>
      <w:pPr>
        <w:ind w:left="2572" w:hanging="164"/>
      </w:pPr>
      <w:rPr>
        <w:rFonts w:hint="default"/>
        <w:lang w:val="ru-RU" w:eastAsia="en-US" w:bidi="ar-SA"/>
      </w:rPr>
    </w:lvl>
    <w:lvl w:ilvl="4" w:tplc="EC40F738">
      <w:numFmt w:val="bullet"/>
      <w:lvlText w:val="•"/>
      <w:lvlJc w:val="left"/>
      <w:pPr>
        <w:ind w:left="3390" w:hanging="164"/>
      </w:pPr>
      <w:rPr>
        <w:rFonts w:hint="default"/>
        <w:lang w:val="ru-RU" w:eastAsia="en-US" w:bidi="ar-SA"/>
      </w:rPr>
    </w:lvl>
    <w:lvl w:ilvl="5" w:tplc="E3EC8664">
      <w:numFmt w:val="bullet"/>
      <w:lvlText w:val="•"/>
      <w:lvlJc w:val="left"/>
      <w:pPr>
        <w:ind w:left="4207" w:hanging="164"/>
      </w:pPr>
      <w:rPr>
        <w:rFonts w:hint="default"/>
        <w:lang w:val="ru-RU" w:eastAsia="en-US" w:bidi="ar-SA"/>
      </w:rPr>
    </w:lvl>
    <w:lvl w:ilvl="6" w:tplc="222EC2EA">
      <w:numFmt w:val="bullet"/>
      <w:lvlText w:val="•"/>
      <w:lvlJc w:val="left"/>
      <w:pPr>
        <w:ind w:left="5025" w:hanging="164"/>
      </w:pPr>
      <w:rPr>
        <w:rFonts w:hint="default"/>
        <w:lang w:val="ru-RU" w:eastAsia="en-US" w:bidi="ar-SA"/>
      </w:rPr>
    </w:lvl>
    <w:lvl w:ilvl="7" w:tplc="049086EC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8" w:tplc="B3FEBD2A">
      <w:numFmt w:val="bullet"/>
      <w:lvlText w:val="•"/>
      <w:lvlJc w:val="left"/>
      <w:pPr>
        <w:ind w:left="6660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34A6035"/>
    <w:multiLevelType w:val="hybridMultilevel"/>
    <w:tmpl w:val="1F62616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33C4278B"/>
    <w:multiLevelType w:val="hybridMultilevel"/>
    <w:tmpl w:val="51B2B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513CB"/>
    <w:multiLevelType w:val="hybridMultilevel"/>
    <w:tmpl w:val="26A6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A3320"/>
    <w:multiLevelType w:val="hybridMultilevel"/>
    <w:tmpl w:val="09FE8F2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9"/>
      <w:numFmt w:val="decimal"/>
      <w:lvlText w:val="%2."/>
      <w:lvlJc w:val="left"/>
    </w:lvl>
    <w:lvl w:ilvl="2" w:tplc="FFFFFFFF">
      <w:start w:val="10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0"/>
  </w:num>
  <w:num w:numId="5">
    <w:abstractNumId w:val="11"/>
  </w:num>
  <w:num w:numId="6">
    <w:abstractNumId w:val="1"/>
  </w:num>
  <w:num w:numId="7">
    <w:abstractNumId w:val="2"/>
  </w:num>
  <w:num w:numId="8">
    <w:abstractNumId w:val="12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FB"/>
    <w:rsid w:val="000B7094"/>
    <w:rsid w:val="0068344E"/>
    <w:rsid w:val="006C0B77"/>
    <w:rsid w:val="00716249"/>
    <w:rsid w:val="007333FA"/>
    <w:rsid w:val="008242FF"/>
    <w:rsid w:val="00870751"/>
    <w:rsid w:val="008C10BA"/>
    <w:rsid w:val="009119C2"/>
    <w:rsid w:val="00922C48"/>
    <w:rsid w:val="00A90197"/>
    <w:rsid w:val="00B915B7"/>
    <w:rsid w:val="00C01EFD"/>
    <w:rsid w:val="00D876FB"/>
    <w:rsid w:val="00E776A3"/>
    <w:rsid w:val="00EA59DF"/>
    <w:rsid w:val="00EE4070"/>
    <w:rsid w:val="00EF0A48"/>
    <w:rsid w:val="00F12C76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8E9A"/>
  <w15:chartTrackingRefBased/>
  <w15:docId w15:val="{2658EAF2-7E1B-41D8-965A-F4994E67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1EFD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01EFD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1">
    <w:name w:val="Заголовок №1_"/>
    <w:basedOn w:val="a0"/>
    <w:link w:val="10"/>
    <w:rsid w:val="00C01EFD"/>
    <w:rPr>
      <w:rFonts w:ascii="Times New Roman" w:eastAsia="Times New Roman" w:hAnsi="Times New Roman" w:cs="Times New Roman"/>
      <w:b/>
      <w:bCs/>
      <w:color w:val="1C1D1F"/>
      <w:sz w:val="72"/>
      <w:szCs w:val="7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1EFD"/>
    <w:rPr>
      <w:rFonts w:ascii="Times New Roman" w:eastAsia="Times New Roman" w:hAnsi="Times New Roman" w:cs="Times New Roman"/>
      <w:b/>
      <w:bCs/>
      <w:color w:val="1C1D1F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C01EFD"/>
    <w:pPr>
      <w:widowControl w:val="0"/>
      <w:shd w:val="clear" w:color="auto" w:fill="FFFFFF"/>
      <w:spacing w:after="600" w:line="240" w:lineRule="auto"/>
      <w:ind w:left="1150"/>
      <w:jc w:val="center"/>
      <w:outlineLvl w:val="0"/>
    </w:pPr>
    <w:rPr>
      <w:rFonts w:ascii="Times New Roman" w:eastAsia="Times New Roman" w:hAnsi="Times New Roman" w:cs="Times New Roman"/>
      <w:b/>
      <w:bCs/>
      <w:color w:val="1C1D1F"/>
      <w:sz w:val="72"/>
      <w:szCs w:val="72"/>
    </w:rPr>
  </w:style>
  <w:style w:type="paragraph" w:customStyle="1" w:styleId="40">
    <w:name w:val="Основной текст (4)"/>
    <w:basedOn w:val="a"/>
    <w:link w:val="4"/>
    <w:rsid w:val="00C01EFD"/>
    <w:pPr>
      <w:widowControl w:val="0"/>
      <w:shd w:val="clear" w:color="auto" w:fill="FFFFFF"/>
      <w:spacing w:after="560" w:line="240" w:lineRule="auto"/>
      <w:ind w:left="2460"/>
    </w:pPr>
    <w:rPr>
      <w:rFonts w:ascii="Times New Roman" w:eastAsia="Times New Roman" w:hAnsi="Times New Roman" w:cs="Times New Roman"/>
      <w:b/>
      <w:bCs/>
      <w:color w:val="1C1D1F"/>
      <w:sz w:val="40"/>
      <w:szCs w:val="40"/>
    </w:rPr>
  </w:style>
  <w:style w:type="paragraph" w:styleId="a5">
    <w:name w:val="Body Text"/>
    <w:basedOn w:val="a"/>
    <w:link w:val="a6"/>
    <w:uiPriority w:val="1"/>
    <w:qFormat/>
    <w:rsid w:val="000B7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B709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B7094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0B7094"/>
    <w:pPr>
      <w:widowControl w:val="0"/>
      <w:autoSpaceDE w:val="0"/>
      <w:autoSpaceDN w:val="0"/>
      <w:spacing w:after="0" w:line="274" w:lineRule="exact"/>
      <w:ind w:left="66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oth">
    <w:name w:val="pboth"/>
    <w:basedOn w:val="a"/>
    <w:rsid w:val="000B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B709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333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33FA"/>
    <w:pPr>
      <w:widowControl w:val="0"/>
      <w:autoSpaceDE w:val="0"/>
      <w:autoSpaceDN w:val="0"/>
      <w:spacing w:after="0" w:line="315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Покупатель</cp:lastModifiedBy>
  <cp:revision>2</cp:revision>
  <dcterms:created xsi:type="dcterms:W3CDTF">2024-11-19T04:21:00Z</dcterms:created>
  <dcterms:modified xsi:type="dcterms:W3CDTF">2024-11-19T04:21:00Z</dcterms:modified>
</cp:coreProperties>
</file>