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5C" w:rsidRDefault="00B24B94" w:rsidP="00B24B94">
      <w:pPr>
        <w:jc w:val="center"/>
        <w:rPr>
          <w:b/>
          <w:sz w:val="28"/>
          <w:szCs w:val="28"/>
        </w:rPr>
      </w:pPr>
      <w:r w:rsidRPr="00B24B94">
        <w:rPr>
          <w:b/>
          <w:sz w:val="28"/>
          <w:szCs w:val="28"/>
        </w:rPr>
        <w:t>Индивидуальные итоговые проекты 2022-202</w:t>
      </w:r>
      <w:r w:rsidR="00E66AD4">
        <w:rPr>
          <w:b/>
          <w:sz w:val="28"/>
          <w:szCs w:val="28"/>
        </w:rPr>
        <w:t>4</w:t>
      </w:r>
      <w:bookmarkStart w:id="0" w:name="_GoBack"/>
      <w:bookmarkEnd w:id="0"/>
      <w:r w:rsidRPr="00B24B94">
        <w:rPr>
          <w:b/>
          <w:sz w:val="28"/>
          <w:szCs w:val="28"/>
        </w:rPr>
        <w:t xml:space="preserve"> уч. г.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sz w:val="24"/>
          <w:szCs w:val="24"/>
        </w:rPr>
        <w:t xml:space="preserve">Влияние </w:t>
      </w:r>
      <w:r w:rsidRPr="00E66AD4">
        <w:rPr>
          <w:rFonts w:cstheme="minorHAnsi"/>
          <w:sz w:val="24"/>
          <w:szCs w:val="24"/>
        </w:rPr>
        <w:t>компьютерных игр на здоровье подростка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Природа полярных сияний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E66AD4">
        <w:rPr>
          <w:rFonts w:cstheme="minorHAnsi"/>
          <w:sz w:val="24"/>
          <w:szCs w:val="24"/>
        </w:rPr>
        <w:t>Буллинг</w:t>
      </w:r>
      <w:proofErr w:type="spellEnd"/>
      <w:r w:rsidRPr="00E66AD4">
        <w:rPr>
          <w:rFonts w:cstheme="minorHAnsi"/>
          <w:sz w:val="24"/>
          <w:szCs w:val="24"/>
        </w:rPr>
        <w:t xml:space="preserve"> в подростковой среде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Зависимость подростков от социальных сетей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Влияние рекламы на сознание людей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Зрительные иллюзии, как особенности человеческого восприятия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Женщина в политике: история и современность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Пожарная безопасность в школах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Вандализм в искусстве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Электродвигатели и их преимущества перед двигателями внутреннего сгорания</w:t>
      </w:r>
    </w:p>
    <w:p w:rsidR="00B24B94" w:rsidRPr="00E66AD4" w:rsidRDefault="00B24B9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Плавание и его влияние на организм человека</w:t>
      </w:r>
    </w:p>
    <w:p w:rsidR="002368A8" w:rsidRPr="00E66AD4" w:rsidRDefault="002368A8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sz w:val="24"/>
          <w:szCs w:val="24"/>
        </w:rPr>
        <w:t>Маньяки в обществе</w:t>
      </w:r>
    </w:p>
    <w:p w:rsidR="002368A8" w:rsidRPr="00E66AD4" w:rsidRDefault="002368A8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Кредиты и проценты в жизни современного человека.</w:t>
      </w: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Оценка выгодности приобретения товаров в кредит.</w:t>
      </w:r>
    </w:p>
    <w:p w:rsidR="002368A8" w:rsidRPr="00E66AD4" w:rsidRDefault="002368A8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Скидки. Кому они выгодны?</w:t>
      </w:r>
    </w:p>
    <w:p w:rsidR="002368A8" w:rsidRPr="00E66AD4" w:rsidRDefault="002368A8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Энергосберегающие технологии и их использование в школе.</w:t>
      </w:r>
    </w:p>
    <w:p w:rsidR="00F3207B" w:rsidRPr="00E66AD4" w:rsidRDefault="00F3207B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Актуальные проблемы личной финансовой безопасности.</w:t>
      </w:r>
    </w:p>
    <w:p w:rsidR="00F3207B" w:rsidRPr="00E66AD4" w:rsidRDefault="00F3207B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Анализ банковских услуг населению в нашем городе.</w:t>
      </w:r>
    </w:p>
    <w:p w:rsidR="00E66AD4" w:rsidRPr="00E66AD4" w:rsidRDefault="00E66AD4" w:rsidP="00E66AD4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 xml:space="preserve">Физические </w:t>
      </w:r>
      <w:proofErr w:type="spellStart"/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фейки</w:t>
      </w:r>
      <w:proofErr w:type="spellEnd"/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E66AD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E66AD4" w:rsidRPr="00F3207B" w:rsidRDefault="00E66AD4" w:rsidP="00E66AD4">
      <w:pPr>
        <w:pStyle w:val="a3"/>
        <w:rPr>
          <w:rFonts w:cstheme="minorHAnsi"/>
          <w:sz w:val="24"/>
          <w:szCs w:val="24"/>
        </w:rPr>
      </w:pPr>
    </w:p>
    <w:sectPr w:rsidR="00E66AD4" w:rsidRPr="00F3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74"/>
    <w:multiLevelType w:val="hybridMultilevel"/>
    <w:tmpl w:val="05B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1498"/>
    <w:multiLevelType w:val="hybridMultilevel"/>
    <w:tmpl w:val="889E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5225"/>
    <w:multiLevelType w:val="hybridMultilevel"/>
    <w:tmpl w:val="1A2E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94"/>
    <w:rsid w:val="002368A8"/>
    <w:rsid w:val="00B02D5C"/>
    <w:rsid w:val="00B24B94"/>
    <w:rsid w:val="00E66AD4"/>
    <w:rsid w:val="00F3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2022-10-17T11:19:00Z</dcterms:created>
  <dcterms:modified xsi:type="dcterms:W3CDTF">2022-10-17T12:18:00Z</dcterms:modified>
</cp:coreProperties>
</file>